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B28" w:rsidRPr="00B57332" w:rsidRDefault="00D04B28" w:rsidP="00D04B28">
      <w:pPr>
        <w:spacing w:after="0" w:line="240" w:lineRule="auto"/>
        <w:rPr>
          <w:rFonts w:ascii="Century Gothic" w:eastAsia="Times New Roman" w:hAnsi="Century Gothic" w:cs="Arial"/>
          <w:b/>
          <w:color w:val="082A3D"/>
          <w:shd w:val="clear" w:color="auto" w:fill="FFFFFF"/>
        </w:rPr>
      </w:pPr>
      <w:r w:rsidRPr="00B57332">
        <w:rPr>
          <w:rFonts w:ascii="Century Gothic" w:eastAsia="Times New Roman" w:hAnsi="Century Gothic" w:cs="Arial"/>
          <w:b/>
          <w:color w:val="082A3D"/>
          <w:shd w:val="clear" w:color="auto" w:fill="FFFFFF"/>
        </w:rPr>
        <w:t xml:space="preserve">Title: </w:t>
      </w:r>
      <w:r>
        <w:rPr>
          <w:rFonts w:ascii="Century Gothic" w:eastAsia="Times New Roman" w:hAnsi="Century Gothic" w:cs="Arial"/>
          <w:color w:val="082A3D"/>
          <w:shd w:val="clear" w:color="auto" w:fill="FFFFFF"/>
        </w:rPr>
        <w:t>Draw it, Make it, Write it</w:t>
      </w:r>
      <w:r w:rsidR="00C2157A">
        <w:rPr>
          <w:rFonts w:ascii="Century Gothic" w:eastAsia="Times New Roman" w:hAnsi="Century Gothic" w:cs="Arial"/>
          <w:color w:val="082A3D"/>
          <w:shd w:val="clear" w:color="auto" w:fill="FFFFFF"/>
        </w:rPr>
        <w:t xml:space="preserve">, </w:t>
      </w:r>
      <w:r w:rsidR="00BF5D37">
        <w:rPr>
          <w:rFonts w:ascii="Century Gothic" w:eastAsia="Times New Roman" w:hAnsi="Century Gothic" w:cs="Arial"/>
          <w:color w:val="082A3D"/>
          <w:shd w:val="clear" w:color="auto" w:fill="FFFFFF"/>
        </w:rPr>
        <w:t>and Build</w:t>
      </w:r>
      <w:r w:rsidR="00C2157A">
        <w:rPr>
          <w:rFonts w:ascii="Century Gothic" w:eastAsia="Times New Roman" w:hAnsi="Century Gothic" w:cs="Arial"/>
          <w:color w:val="082A3D"/>
          <w:shd w:val="clear" w:color="auto" w:fill="FFFFFF"/>
        </w:rPr>
        <w:t xml:space="preserve"> it</w:t>
      </w:r>
    </w:p>
    <w:p w:rsidR="00D04B28" w:rsidRPr="00C0049F" w:rsidRDefault="00D04B28" w:rsidP="00D04B28">
      <w:pPr>
        <w:spacing w:after="0" w:line="240" w:lineRule="auto"/>
        <w:rPr>
          <w:rFonts w:ascii="Century Gothic" w:eastAsia="Times New Roman" w:hAnsi="Century Gothic" w:cs="Arial"/>
          <w:color w:val="082A3D"/>
          <w:shd w:val="clear" w:color="auto" w:fill="FFFFFF"/>
        </w:rPr>
      </w:pPr>
      <w:r w:rsidRPr="00B57332">
        <w:rPr>
          <w:rFonts w:ascii="Century Gothic" w:eastAsia="Times New Roman" w:hAnsi="Century Gothic" w:cs="Arial"/>
          <w:b/>
          <w:color w:val="082A3D"/>
          <w:shd w:val="clear" w:color="auto" w:fill="FFFFFF"/>
        </w:rPr>
        <w:t xml:space="preserve">Grade level: </w:t>
      </w:r>
      <w:r>
        <w:rPr>
          <w:rFonts w:ascii="Century Gothic" w:eastAsia="Times New Roman" w:hAnsi="Century Gothic" w:cs="Arial"/>
          <w:color w:val="082A3D"/>
          <w:shd w:val="clear" w:color="auto" w:fill="FFFFFF"/>
        </w:rPr>
        <w:t>2</w:t>
      </w:r>
    </w:p>
    <w:p w:rsidR="00D04B28" w:rsidRPr="00B57332" w:rsidRDefault="00D04B28" w:rsidP="00D04B28">
      <w:pPr>
        <w:spacing w:after="0" w:line="240" w:lineRule="auto"/>
        <w:rPr>
          <w:rFonts w:ascii="Century Gothic" w:eastAsia="Times New Roman" w:hAnsi="Century Gothic" w:cs="Arial"/>
          <w:b/>
          <w:color w:val="082A3D"/>
          <w:shd w:val="clear" w:color="auto" w:fill="FFFFFF"/>
        </w:rPr>
      </w:pPr>
      <w:r w:rsidRPr="00B57332">
        <w:rPr>
          <w:rFonts w:ascii="Century Gothic" w:eastAsia="Times New Roman" w:hAnsi="Century Gothic" w:cs="Arial"/>
          <w:b/>
          <w:color w:val="082A3D"/>
          <w:shd w:val="clear" w:color="auto" w:fill="FFFFFF"/>
        </w:rPr>
        <w:t>Content strand:</w:t>
      </w:r>
      <w:r>
        <w:rPr>
          <w:rFonts w:ascii="Century Gothic" w:eastAsia="Times New Roman" w:hAnsi="Century Gothic" w:cs="Arial"/>
          <w:color w:val="082A3D"/>
          <w:shd w:val="clear" w:color="auto" w:fill="FFFFFF"/>
        </w:rPr>
        <w:t xml:space="preserve"> Place Value</w:t>
      </w:r>
    </w:p>
    <w:p w:rsidR="00D04B28" w:rsidRPr="003519CD" w:rsidRDefault="00D04B28" w:rsidP="00D04B28">
      <w:pPr>
        <w:spacing w:after="0" w:line="240" w:lineRule="auto"/>
        <w:rPr>
          <w:rFonts w:ascii="Century Gothic" w:eastAsia="Times New Roman" w:hAnsi="Century Gothic" w:cs="Arial"/>
          <w:color w:val="082A3D"/>
          <w:shd w:val="clear" w:color="auto" w:fill="FFFFFF"/>
        </w:rPr>
      </w:pPr>
      <w:r w:rsidRPr="00B57332">
        <w:rPr>
          <w:rFonts w:ascii="Century Gothic" w:eastAsia="Times New Roman" w:hAnsi="Century Gothic" w:cs="Arial"/>
          <w:b/>
          <w:color w:val="082A3D"/>
          <w:shd w:val="clear" w:color="auto" w:fill="FFFFFF"/>
        </w:rPr>
        <w:t xml:space="preserve">Mathematical Practice: </w:t>
      </w:r>
      <w:r w:rsidR="003519CD" w:rsidRPr="003519CD">
        <w:rPr>
          <w:rFonts w:ascii="Century Gothic" w:eastAsia="Times New Roman" w:hAnsi="Century Gothic" w:cs="Arial"/>
          <w:color w:val="082A3D"/>
          <w:shd w:val="clear" w:color="auto" w:fill="FFFFFF"/>
        </w:rPr>
        <w:t xml:space="preserve">Students will </w:t>
      </w:r>
      <w:r w:rsidR="003519CD" w:rsidRPr="003519CD">
        <w:rPr>
          <w:rFonts w:ascii="Century Gothic" w:hAnsi="Century Gothic" w:cs="Arial"/>
          <w:color w:val="727272"/>
        </w:rPr>
        <w:t>reason abstractly and quantitatively.  </w:t>
      </w:r>
      <w:r w:rsidR="003519CD" w:rsidRPr="003519CD">
        <w:rPr>
          <w:rFonts w:ascii="Century Gothic" w:hAnsi="Century Gothic" w:cs="Arial"/>
          <w:color w:val="727272"/>
          <w:bdr w:val="none" w:sz="0" w:space="0" w:color="auto" w:frame="1"/>
        </w:rPr>
        <w:t xml:space="preserve">Students will use appropriate tools strategically. </w:t>
      </w:r>
      <w:r w:rsidR="00706444">
        <w:rPr>
          <w:rFonts w:ascii="Century Gothic" w:hAnsi="Century Gothic" w:cs="Arial"/>
          <w:color w:val="727272"/>
          <w:bdr w:val="none" w:sz="0" w:space="0" w:color="auto" w:frame="1"/>
        </w:rPr>
        <w:t>Students will use strategies such as TPT, CRA, cooperative learning and STEM.</w:t>
      </w:r>
    </w:p>
    <w:p w:rsidR="00D04B28" w:rsidRDefault="00D04B28" w:rsidP="00D04B28">
      <w:pPr>
        <w:spacing w:after="0" w:line="240" w:lineRule="auto"/>
        <w:rPr>
          <w:rFonts w:ascii="Arial" w:eastAsia="Times New Roman" w:hAnsi="Arial" w:cs="Arial"/>
          <w:color w:val="082A3D"/>
          <w:sz w:val="24"/>
          <w:szCs w:val="24"/>
          <w:shd w:val="clear" w:color="auto" w:fill="FFFFFF"/>
        </w:rPr>
      </w:pPr>
    </w:p>
    <w:p w:rsidR="00D224B5" w:rsidRDefault="00C2157A" w:rsidP="005379ED">
      <w:pPr>
        <w:rPr>
          <w:rFonts w:ascii="Century Gothic" w:eastAsia="Times New Roman" w:hAnsi="Century Gothic" w:cs="Arial"/>
          <w:b/>
          <w:color w:val="082A3D"/>
          <w:shd w:val="clear" w:color="auto" w:fill="FFFFFF"/>
        </w:rPr>
      </w:pPr>
      <w:r>
        <w:rPr>
          <w:rFonts w:ascii="Century Gothic" w:eastAsia="Times New Roman" w:hAnsi="Century Gothic" w:cs="Arial"/>
          <w:b/>
          <w:color w:val="082A3D"/>
          <w:shd w:val="clear" w:color="auto" w:fill="FFFFFF"/>
        </w:rPr>
        <w:t xml:space="preserve">Math </w:t>
      </w:r>
      <w:r w:rsidR="00D04B28" w:rsidRPr="005379ED">
        <w:rPr>
          <w:rFonts w:ascii="Century Gothic" w:eastAsia="Times New Roman" w:hAnsi="Century Gothic" w:cs="Arial"/>
          <w:b/>
          <w:color w:val="082A3D"/>
          <w:shd w:val="clear" w:color="auto" w:fill="FFFFFF"/>
        </w:rPr>
        <w:t>Standards-</w:t>
      </w:r>
    </w:p>
    <w:p w:rsidR="002D2D95" w:rsidRPr="00706444" w:rsidRDefault="00D04B28" w:rsidP="002D2D95">
      <w:pPr>
        <w:rPr>
          <w:rFonts w:ascii="Century Gothic" w:hAnsi="Century Gothic" w:cs="Arial"/>
          <w:bCs/>
          <w:color w:val="082A3D"/>
          <w:sz w:val="20"/>
          <w:szCs w:val="20"/>
        </w:rPr>
      </w:pPr>
      <w:r w:rsidRPr="002D2D95">
        <w:rPr>
          <w:rFonts w:ascii="Century Gothic" w:eastAsia="Times New Roman" w:hAnsi="Century Gothic" w:cs="Arial"/>
          <w:b/>
          <w:color w:val="082A3D"/>
          <w:shd w:val="clear" w:color="auto" w:fill="FFFFFF"/>
        </w:rPr>
        <w:t xml:space="preserve"> </w:t>
      </w:r>
      <w:r w:rsidR="005379ED" w:rsidRPr="00706444">
        <w:rPr>
          <w:rFonts w:ascii="Century Gothic" w:hAnsi="Century Gothic" w:cs="Arial"/>
          <w:color w:val="082A3D"/>
          <w:sz w:val="20"/>
          <w:szCs w:val="20"/>
          <w:shd w:val="clear" w:color="auto" w:fill="FFFFFF"/>
        </w:rPr>
        <w:t>CC.2.1.2.B.1</w:t>
      </w:r>
      <w:r w:rsidR="005379ED" w:rsidRPr="00706444">
        <w:rPr>
          <w:rFonts w:ascii="Century Gothic" w:hAnsi="Century Gothic"/>
          <w:sz w:val="20"/>
          <w:szCs w:val="20"/>
        </w:rPr>
        <w:t xml:space="preserve"> </w:t>
      </w:r>
      <w:r w:rsidR="005379ED" w:rsidRPr="00706444">
        <w:rPr>
          <w:rFonts w:ascii="Century Gothic" w:hAnsi="Century Gothic" w:cs="Arial"/>
          <w:bCs/>
          <w:color w:val="082A3D"/>
          <w:sz w:val="20"/>
          <w:szCs w:val="20"/>
        </w:rPr>
        <w:t>Use place value concepts to represent amounts of tens and ones and to compare three digit numbers.</w:t>
      </w:r>
    </w:p>
    <w:p w:rsidR="002D2D95" w:rsidRPr="00706444" w:rsidRDefault="00D224B5" w:rsidP="002D2D95">
      <w:pPr>
        <w:rPr>
          <w:rFonts w:ascii="Century Gothic" w:hAnsi="Century Gothic" w:cs="Arial"/>
          <w:bCs/>
          <w:color w:val="082A3D"/>
          <w:sz w:val="20"/>
          <w:szCs w:val="20"/>
        </w:rPr>
      </w:pPr>
      <w:r w:rsidRPr="00706444">
        <w:rPr>
          <w:rFonts w:ascii="Century Gothic" w:eastAsia="Times New Roman" w:hAnsi="Century Gothic" w:cs="Arial"/>
          <w:color w:val="082A3D"/>
          <w:sz w:val="20"/>
          <w:szCs w:val="20"/>
          <w:shd w:val="clear" w:color="auto" w:fill="FFFFFF"/>
        </w:rPr>
        <w:t>CC.2.1.2.B.2</w:t>
      </w:r>
      <w:r w:rsidRPr="00706444">
        <w:rPr>
          <w:rFonts w:ascii="Century Gothic" w:eastAsia="Times New Roman" w:hAnsi="Century Gothic" w:cs="Times New Roman"/>
          <w:sz w:val="20"/>
          <w:szCs w:val="20"/>
        </w:rPr>
        <w:t xml:space="preserve"> </w:t>
      </w:r>
      <w:r w:rsidRPr="00706444">
        <w:rPr>
          <w:rFonts w:ascii="Century Gothic" w:eastAsia="Times New Roman" w:hAnsi="Century Gothic" w:cs="Arial"/>
          <w:bCs/>
          <w:color w:val="082A3D"/>
          <w:sz w:val="20"/>
          <w:szCs w:val="20"/>
        </w:rPr>
        <w:t>Use place value concepts to read, write, and skip count to 1000.</w:t>
      </w:r>
    </w:p>
    <w:p w:rsidR="002D2D95" w:rsidRPr="00706444" w:rsidRDefault="002D2D95" w:rsidP="002D2D95">
      <w:pPr>
        <w:rPr>
          <w:rFonts w:ascii="Century Gothic" w:hAnsi="Century Gothic" w:cs="Arial"/>
          <w:bCs/>
          <w:color w:val="082A3D"/>
          <w:sz w:val="20"/>
          <w:szCs w:val="20"/>
        </w:rPr>
      </w:pPr>
      <w:r w:rsidRPr="00706444">
        <w:rPr>
          <w:rStyle w:val="-header-support-text"/>
          <w:rFonts w:ascii="Century Gothic" w:hAnsi="Century Gothic" w:cs="Arial"/>
          <w:color w:val="082A3D"/>
          <w:sz w:val="20"/>
          <w:szCs w:val="20"/>
          <w:shd w:val="clear" w:color="auto" w:fill="FFFFFF"/>
        </w:rPr>
        <w:t xml:space="preserve">AL.1.2.B1 </w:t>
      </w:r>
      <w:r w:rsidRPr="00706444">
        <w:rPr>
          <w:rFonts w:ascii="Century Gothic" w:hAnsi="Century Gothic" w:cs="Arial"/>
          <w:color w:val="082A3D"/>
          <w:sz w:val="20"/>
          <w:szCs w:val="20"/>
        </w:rPr>
        <w:t>Participate in a variety of challenging experiences.</w:t>
      </w:r>
    </w:p>
    <w:p w:rsidR="002D2D95" w:rsidRPr="00706444" w:rsidRDefault="002D2D95" w:rsidP="002D2D95">
      <w:pPr>
        <w:rPr>
          <w:rFonts w:ascii="Century Gothic" w:hAnsi="Century Gothic" w:cs="Arial"/>
          <w:bCs/>
          <w:color w:val="082A3D"/>
          <w:sz w:val="20"/>
          <w:szCs w:val="20"/>
        </w:rPr>
      </w:pPr>
      <w:r w:rsidRPr="00706444">
        <w:rPr>
          <w:rStyle w:val="-header-support-text"/>
          <w:rFonts w:ascii="Century Gothic" w:hAnsi="Century Gothic" w:cs="Arial"/>
          <w:color w:val="082A3D"/>
          <w:sz w:val="20"/>
          <w:szCs w:val="20"/>
          <w:shd w:val="clear" w:color="auto" w:fill="FFFFFF"/>
        </w:rPr>
        <w:t xml:space="preserve">AL.1.2.C1 </w:t>
      </w:r>
      <w:r w:rsidRPr="00706444">
        <w:rPr>
          <w:rFonts w:ascii="Century Gothic" w:hAnsi="Century Gothic" w:cs="Arial"/>
          <w:color w:val="082A3D"/>
          <w:sz w:val="20"/>
          <w:szCs w:val="20"/>
        </w:rPr>
        <w:t>Engage in cooperative, purposeful, and interactive play experiences that enhance learning.</w:t>
      </w:r>
    </w:p>
    <w:p w:rsidR="002D2D95" w:rsidRPr="00706444" w:rsidRDefault="002D2D95" w:rsidP="002D2D95">
      <w:pPr>
        <w:rPr>
          <w:rFonts w:ascii="Century Gothic" w:hAnsi="Century Gothic" w:cs="Arial"/>
          <w:color w:val="082A3D"/>
          <w:sz w:val="20"/>
          <w:szCs w:val="20"/>
        </w:rPr>
      </w:pPr>
      <w:r w:rsidRPr="00706444">
        <w:rPr>
          <w:rStyle w:val="-header-support-text"/>
          <w:rFonts w:ascii="Century Gothic" w:hAnsi="Century Gothic" w:cs="Arial"/>
          <w:color w:val="082A3D"/>
          <w:sz w:val="20"/>
          <w:szCs w:val="20"/>
          <w:shd w:val="clear" w:color="auto" w:fill="FFFFFF"/>
        </w:rPr>
        <w:t xml:space="preserve">AL.2.2.B1 </w:t>
      </w:r>
      <w:r w:rsidRPr="00706444">
        <w:rPr>
          <w:rFonts w:ascii="Century Gothic" w:hAnsi="Century Gothic" w:cs="Arial"/>
          <w:color w:val="082A3D"/>
          <w:sz w:val="20"/>
          <w:szCs w:val="20"/>
        </w:rPr>
        <w:t>Complete multi-step tasks with independence.</w:t>
      </w:r>
    </w:p>
    <w:p w:rsidR="002D2D95" w:rsidRPr="00706444" w:rsidRDefault="002D2D95" w:rsidP="002D2D95">
      <w:pPr>
        <w:rPr>
          <w:rFonts w:ascii="Century Gothic" w:hAnsi="Century Gothic" w:cs="Arial"/>
          <w:color w:val="082A3D"/>
          <w:sz w:val="20"/>
          <w:szCs w:val="20"/>
        </w:rPr>
      </w:pPr>
      <w:r w:rsidRPr="00706444">
        <w:rPr>
          <w:rStyle w:val="-header-support-text"/>
          <w:rFonts w:ascii="Century Gothic" w:hAnsi="Century Gothic" w:cs="Arial"/>
          <w:color w:val="082A3D"/>
          <w:sz w:val="20"/>
          <w:szCs w:val="20"/>
          <w:shd w:val="clear" w:color="auto" w:fill="FFFFFF"/>
        </w:rPr>
        <w:t xml:space="preserve">AL.2.2.E1 </w:t>
      </w:r>
      <w:r w:rsidRPr="00706444">
        <w:rPr>
          <w:rFonts w:ascii="Century Gothic" w:hAnsi="Century Gothic" w:cs="Arial"/>
          <w:color w:val="082A3D"/>
          <w:sz w:val="20"/>
          <w:szCs w:val="20"/>
        </w:rPr>
        <w:t>Employ new and familiar strategies to recall information for a purpose.</w:t>
      </w:r>
    </w:p>
    <w:p w:rsidR="00C2157A" w:rsidRPr="00C2157A" w:rsidRDefault="00C2157A" w:rsidP="002D2D95">
      <w:pPr>
        <w:rPr>
          <w:rFonts w:ascii="Century Gothic" w:hAnsi="Century Gothic" w:cs="Arial"/>
          <w:b/>
          <w:color w:val="082A3D"/>
        </w:rPr>
      </w:pPr>
      <w:r w:rsidRPr="00C2157A">
        <w:rPr>
          <w:rFonts w:ascii="Century Gothic" w:hAnsi="Century Gothic" w:cs="Arial"/>
          <w:b/>
          <w:color w:val="082A3D"/>
        </w:rPr>
        <w:t xml:space="preserve">Stem Standards: </w:t>
      </w:r>
    </w:p>
    <w:p w:rsidR="00935122" w:rsidRDefault="00BF5D37" w:rsidP="002D2D95">
      <w:pPr>
        <w:rPr>
          <w:rFonts w:ascii="Helvetica" w:hAnsi="Helvetica" w:cs="Helvetica"/>
          <w:color w:val="222222"/>
          <w:bdr w:val="single" w:sz="2" w:space="0" w:color="auto" w:frame="1"/>
          <w:shd w:val="clear" w:color="auto" w:fill="FFFFFF"/>
        </w:rPr>
      </w:pPr>
      <w:hyperlink r:id="rId5" w:history="1">
        <w:r w:rsidR="00935122">
          <w:rPr>
            <w:rStyle w:val="Hyperlink"/>
            <w:rFonts w:ascii="Helvetica" w:hAnsi="Helvetica" w:cs="Helvetica"/>
            <w:color w:val="777777"/>
            <w:bdr w:val="single" w:sz="2" w:space="0" w:color="auto" w:frame="1"/>
            <w:shd w:val="clear" w:color="auto" w:fill="FFFFFF"/>
          </w:rPr>
          <w:t>1.NBT.B.2</w:t>
        </w:r>
      </w:hyperlink>
      <w:r w:rsidR="00935122">
        <w:rPr>
          <w:rFonts w:ascii="Helvetica" w:hAnsi="Helvetica" w:cs="Helvetica"/>
          <w:color w:val="222222"/>
          <w:shd w:val="clear" w:color="auto" w:fill="FFFFFF"/>
        </w:rPr>
        <w:t>, </w:t>
      </w:r>
      <w:hyperlink r:id="rId6" w:history="1">
        <w:r w:rsidR="00935122">
          <w:rPr>
            <w:rStyle w:val="Hyperlink"/>
            <w:rFonts w:ascii="Helvetica" w:hAnsi="Helvetica" w:cs="Helvetica"/>
            <w:color w:val="777777"/>
            <w:bdr w:val="single" w:sz="2" w:space="0" w:color="auto" w:frame="1"/>
            <w:shd w:val="clear" w:color="auto" w:fill="FFFFFF"/>
          </w:rPr>
          <w:t>1.NBT.B.2a</w:t>
        </w:r>
      </w:hyperlink>
      <w:r w:rsidR="00935122">
        <w:rPr>
          <w:rFonts w:ascii="Helvetica" w:hAnsi="Helvetica" w:cs="Helvetica"/>
          <w:color w:val="222222"/>
          <w:shd w:val="clear" w:color="auto" w:fill="FFFFFF"/>
        </w:rPr>
        <w:t>, </w:t>
      </w:r>
      <w:hyperlink r:id="rId7" w:history="1">
        <w:r w:rsidR="00935122">
          <w:rPr>
            <w:rStyle w:val="Hyperlink"/>
            <w:rFonts w:ascii="Helvetica" w:hAnsi="Helvetica" w:cs="Helvetica"/>
            <w:color w:val="777777"/>
            <w:bdr w:val="single" w:sz="2" w:space="0" w:color="auto" w:frame="1"/>
            <w:shd w:val="clear" w:color="auto" w:fill="FFFFFF"/>
          </w:rPr>
          <w:t>1.NBT.B.2b</w:t>
        </w:r>
      </w:hyperlink>
      <w:r w:rsidR="00935122">
        <w:rPr>
          <w:rFonts w:ascii="Helvetica" w:hAnsi="Helvetica" w:cs="Helvetica"/>
          <w:color w:val="222222"/>
          <w:shd w:val="clear" w:color="auto" w:fill="FFFFFF"/>
        </w:rPr>
        <w:t>, </w:t>
      </w:r>
      <w:hyperlink r:id="rId8" w:history="1">
        <w:r w:rsidR="00935122">
          <w:rPr>
            <w:rStyle w:val="Hyperlink"/>
            <w:rFonts w:ascii="Helvetica" w:hAnsi="Helvetica" w:cs="Helvetica"/>
            <w:color w:val="777777"/>
            <w:bdr w:val="single" w:sz="2" w:space="0" w:color="auto" w:frame="1"/>
            <w:shd w:val="clear" w:color="auto" w:fill="FFFFFF"/>
          </w:rPr>
          <w:t>1.NBT.B.2c</w:t>
        </w:r>
      </w:hyperlink>
      <w:r w:rsidR="00935122">
        <w:rPr>
          <w:rFonts w:ascii="Helvetica" w:hAnsi="Helvetica" w:cs="Helvetica"/>
          <w:color w:val="222222"/>
          <w:shd w:val="clear" w:color="auto" w:fill="FFFFFF"/>
        </w:rPr>
        <w:t>, </w:t>
      </w:r>
      <w:hyperlink r:id="rId9" w:history="1">
        <w:r w:rsidR="00935122">
          <w:rPr>
            <w:rStyle w:val="Hyperlink"/>
            <w:rFonts w:ascii="Helvetica" w:hAnsi="Helvetica" w:cs="Helvetica"/>
            <w:color w:val="777777"/>
            <w:bdr w:val="single" w:sz="2" w:space="0" w:color="auto" w:frame="1"/>
            <w:shd w:val="clear" w:color="auto" w:fill="FFFFFF"/>
          </w:rPr>
          <w:t>2.NBT.A.1</w:t>
        </w:r>
      </w:hyperlink>
      <w:r w:rsidR="00935122">
        <w:rPr>
          <w:rFonts w:ascii="Helvetica" w:hAnsi="Helvetica" w:cs="Helvetica"/>
          <w:color w:val="222222"/>
          <w:shd w:val="clear" w:color="auto" w:fill="FFFFFF"/>
        </w:rPr>
        <w:t>, </w:t>
      </w:r>
      <w:hyperlink r:id="rId10" w:history="1">
        <w:r w:rsidR="00935122">
          <w:rPr>
            <w:rStyle w:val="Hyperlink"/>
            <w:rFonts w:ascii="Helvetica" w:hAnsi="Helvetica" w:cs="Helvetica"/>
            <w:color w:val="777777"/>
            <w:bdr w:val="single" w:sz="2" w:space="0" w:color="auto" w:frame="1"/>
            <w:shd w:val="clear" w:color="auto" w:fill="FFFFFF"/>
          </w:rPr>
          <w:t>2.NBT.A.1a</w:t>
        </w:r>
      </w:hyperlink>
      <w:r w:rsidR="00935122">
        <w:rPr>
          <w:rFonts w:ascii="Helvetica" w:hAnsi="Helvetica" w:cs="Helvetica"/>
          <w:color w:val="222222"/>
          <w:shd w:val="clear" w:color="auto" w:fill="FFFFFF"/>
        </w:rPr>
        <w:t>, </w:t>
      </w:r>
      <w:hyperlink r:id="rId11" w:history="1">
        <w:r w:rsidR="00935122">
          <w:rPr>
            <w:rStyle w:val="Hyperlink"/>
            <w:rFonts w:ascii="Helvetica" w:hAnsi="Helvetica" w:cs="Helvetica"/>
            <w:color w:val="777777"/>
            <w:bdr w:val="single" w:sz="2" w:space="0" w:color="auto" w:frame="1"/>
            <w:shd w:val="clear" w:color="auto" w:fill="FFFFFF"/>
          </w:rPr>
          <w:t>2.NBT.A.1b</w:t>
        </w:r>
      </w:hyperlink>
      <w:r w:rsidR="00935122">
        <w:rPr>
          <w:rFonts w:ascii="Helvetica" w:hAnsi="Helvetica" w:cs="Helvetica"/>
          <w:color w:val="222222"/>
          <w:shd w:val="clear" w:color="auto" w:fill="FFFFFF"/>
        </w:rPr>
        <w:t>, </w:t>
      </w:r>
      <w:hyperlink r:id="rId12" w:history="1">
        <w:r w:rsidR="00935122">
          <w:rPr>
            <w:rStyle w:val="Hyperlink"/>
            <w:rFonts w:ascii="Helvetica" w:hAnsi="Helvetica" w:cs="Helvetica"/>
            <w:color w:val="777777"/>
            <w:bdr w:val="single" w:sz="2" w:space="0" w:color="auto" w:frame="1"/>
            <w:shd w:val="clear" w:color="auto" w:fill="FFFFFF"/>
          </w:rPr>
          <w:t>2.NBT.A.3</w:t>
        </w:r>
      </w:hyperlink>
    </w:p>
    <w:p w:rsidR="00D04B28" w:rsidRDefault="00D04B28" w:rsidP="00D04B28">
      <w:pPr>
        <w:rPr>
          <w:rFonts w:ascii="Century Gothic" w:hAnsi="Century Gothic"/>
          <w:b/>
        </w:rPr>
      </w:pPr>
      <w:r w:rsidRPr="00B57332">
        <w:rPr>
          <w:rFonts w:ascii="Century Gothic" w:hAnsi="Century Gothic"/>
          <w:b/>
        </w:rPr>
        <w:t>Vocabulary:</w:t>
      </w:r>
    </w:p>
    <w:p w:rsidR="005379ED" w:rsidRDefault="005379ED" w:rsidP="005379ED">
      <w:pPr>
        <w:pStyle w:val="ListParagraph"/>
        <w:numPr>
          <w:ilvl w:val="0"/>
          <w:numId w:val="5"/>
        </w:numPr>
        <w:rPr>
          <w:rFonts w:ascii="Century Gothic" w:hAnsi="Century Gothic"/>
        </w:rPr>
      </w:pPr>
      <w:r>
        <w:rPr>
          <w:rFonts w:ascii="Century Gothic" w:hAnsi="Century Gothic"/>
        </w:rPr>
        <w:t>Place value- The value given to a digit by its place in a number</w:t>
      </w:r>
    </w:p>
    <w:p w:rsidR="005379ED" w:rsidRDefault="005379ED" w:rsidP="005379ED">
      <w:pPr>
        <w:pStyle w:val="ListParagraph"/>
        <w:numPr>
          <w:ilvl w:val="0"/>
          <w:numId w:val="5"/>
        </w:numPr>
        <w:rPr>
          <w:rFonts w:ascii="Century Gothic" w:hAnsi="Century Gothic"/>
        </w:rPr>
      </w:pPr>
      <w:r>
        <w:rPr>
          <w:rFonts w:ascii="Century Gothic" w:hAnsi="Century Gothic"/>
        </w:rPr>
        <w:t>Digit- a symbol used to write numbers: 0,1,2,3,4,5,6,7,8,9</w:t>
      </w:r>
    </w:p>
    <w:p w:rsidR="005379ED" w:rsidRDefault="005379ED" w:rsidP="005379ED">
      <w:pPr>
        <w:pStyle w:val="ListParagraph"/>
        <w:numPr>
          <w:ilvl w:val="0"/>
          <w:numId w:val="5"/>
        </w:numPr>
        <w:rPr>
          <w:rFonts w:ascii="Century Gothic" w:hAnsi="Century Gothic"/>
        </w:rPr>
      </w:pPr>
      <w:r>
        <w:rPr>
          <w:rFonts w:ascii="Century Gothic" w:hAnsi="Century Gothic"/>
        </w:rPr>
        <w:t xml:space="preserve">Ones- </w:t>
      </w:r>
      <w:r w:rsidR="00DD4373">
        <w:rPr>
          <w:rFonts w:ascii="Century Gothic" w:hAnsi="Century Gothic"/>
        </w:rPr>
        <w:t>the numbers in range from 0-9</w:t>
      </w:r>
    </w:p>
    <w:p w:rsidR="005379ED" w:rsidRDefault="005379ED" w:rsidP="005379ED">
      <w:pPr>
        <w:pStyle w:val="ListParagraph"/>
        <w:numPr>
          <w:ilvl w:val="0"/>
          <w:numId w:val="5"/>
        </w:numPr>
        <w:rPr>
          <w:rFonts w:ascii="Century Gothic" w:hAnsi="Century Gothic"/>
        </w:rPr>
      </w:pPr>
      <w:r>
        <w:rPr>
          <w:rFonts w:ascii="Century Gothic" w:hAnsi="Century Gothic"/>
        </w:rPr>
        <w:t>Tens-</w:t>
      </w:r>
      <w:r w:rsidR="00DD4373">
        <w:rPr>
          <w:rFonts w:ascii="Century Gothic" w:hAnsi="Century Gothic"/>
        </w:rPr>
        <w:t>the numbers in range of 10-99</w:t>
      </w:r>
    </w:p>
    <w:p w:rsidR="005379ED" w:rsidRPr="005379ED" w:rsidRDefault="005379ED" w:rsidP="005379ED">
      <w:pPr>
        <w:pStyle w:val="ListParagraph"/>
        <w:numPr>
          <w:ilvl w:val="0"/>
          <w:numId w:val="5"/>
        </w:numPr>
        <w:rPr>
          <w:rFonts w:ascii="Century Gothic" w:hAnsi="Century Gothic"/>
        </w:rPr>
      </w:pPr>
      <w:r>
        <w:rPr>
          <w:rFonts w:ascii="Century Gothic" w:hAnsi="Century Gothic"/>
        </w:rPr>
        <w:t>Hundreds-</w:t>
      </w:r>
      <w:r w:rsidR="00DD4373">
        <w:rPr>
          <w:rFonts w:ascii="Century Gothic" w:hAnsi="Century Gothic"/>
        </w:rPr>
        <w:t>the numbers in range from 100-999</w:t>
      </w:r>
    </w:p>
    <w:p w:rsidR="005379ED" w:rsidRDefault="005379ED" w:rsidP="005379ED">
      <w:pPr>
        <w:pStyle w:val="ListParagraph"/>
        <w:numPr>
          <w:ilvl w:val="0"/>
          <w:numId w:val="5"/>
        </w:numPr>
        <w:rPr>
          <w:rFonts w:ascii="Century Gothic" w:hAnsi="Century Gothic"/>
        </w:rPr>
      </w:pPr>
      <w:r w:rsidRPr="005379ED">
        <w:rPr>
          <w:rFonts w:ascii="Century Gothic" w:hAnsi="Century Gothic"/>
        </w:rPr>
        <w:t xml:space="preserve">Expanded form- the representation of a number as a sum that shows the value of each digit. Sometimes called expanded notation. </w:t>
      </w:r>
    </w:p>
    <w:p w:rsidR="005379ED" w:rsidRPr="00F503F6" w:rsidRDefault="00C2157A" w:rsidP="005379ED">
      <w:pPr>
        <w:pStyle w:val="ListParagraph"/>
        <w:numPr>
          <w:ilvl w:val="0"/>
          <w:numId w:val="5"/>
        </w:numPr>
        <w:rPr>
          <w:rFonts w:ascii="Century Gothic" w:hAnsi="Century Gothic"/>
        </w:rPr>
      </w:pPr>
      <w:r>
        <w:rPr>
          <w:rFonts w:ascii="Century Gothic" w:hAnsi="Century Gothic"/>
        </w:rPr>
        <w:t>Written form- the representation of a number in number words</w:t>
      </w:r>
    </w:p>
    <w:p w:rsidR="00D04B28" w:rsidRDefault="00D04B28" w:rsidP="00D04B28">
      <w:pPr>
        <w:rPr>
          <w:rFonts w:ascii="Century Gothic" w:hAnsi="Century Gothic"/>
          <w:b/>
        </w:rPr>
      </w:pPr>
      <w:r w:rsidRPr="00B57332">
        <w:rPr>
          <w:rFonts w:ascii="Century Gothic" w:hAnsi="Century Gothic"/>
          <w:b/>
        </w:rPr>
        <w:t>Objectives:</w:t>
      </w:r>
    </w:p>
    <w:p w:rsidR="00492EBA" w:rsidRDefault="00492EBA" w:rsidP="00492EBA">
      <w:pPr>
        <w:pStyle w:val="NormalWeb"/>
        <w:numPr>
          <w:ilvl w:val="0"/>
          <w:numId w:val="7"/>
        </w:numPr>
        <w:shd w:val="clear" w:color="auto" w:fill="FFFFFF"/>
        <w:rPr>
          <w:rFonts w:ascii="Century Gothic" w:hAnsi="Century Gothic" w:cs="Arial"/>
          <w:color w:val="082A3D"/>
          <w:sz w:val="22"/>
          <w:szCs w:val="22"/>
        </w:rPr>
      </w:pPr>
      <w:r w:rsidRPr="00492EBA">
        <w:rPr>
          <w:rFonts w:ascii="Century Gothic" w:hAnsi="Century Gothic" w:cs="Arial"/>
          <w:color w:val="082A3D"/>
          <w:sz w:val="22"/>
          <w:szCs w:val="22"/>
        </w:rPr>
        <w:t>Students will use manipulatives and pictures to</w:t>
      </w:r>
      <w:r w:rsidR="003019D8">
        <w:rPr>
          <w:rFonts w:ascii="Century Gothic" w:hAnsi="Century Gothic" w:cs="Arial"/>
          <w:color w:val="082A3D"/>
          <w:sz w:val="22"/>
          <w:szCs w:val="22"/>
        </w:rPr>
        <w:t xml:space="preserve"> represent and</w:t>
      </w:r>
      <w:r w:rsidRPr="00492EBA">
        <w:rPr>
          <w:rFonts w:ascii="Century Gothic" w:hAnsi="Century Gothic" w:cs="Arial"/>
          <w:color w:val="082A3D"/>
          <w:sz w:val="22"/>
          <w:szCs w:val="22"/>
        </w:rPr>
        <w:t xml:space="preserve"> identify the place values of three digit numbers.</w:t>
      </w:r>
      <w:bookmarkStart w:id="0" w:name="_GoBack"/>
      <w:bookmarkEnd w:id="0"/>
    </w:p>
    <w:p w:rsidR="00454020" w:rsidRPr="00454020" w:rsidRDefault="00492EBA" w:rsidP="00454020">
      <w:pPr>
        <w:pStyle w:val="NormalWeb"/>
        <w:numPr>
          <w:ilvl w:val="0"/>
          <w:numId w:val="7"/>
        </w:numPr>
        <w:shd w:val="clear" w:color="auto" w:fill="FFFFFF"/>
        <w:rPr>
          <w:rFonts w:ascii="Century Gothic" w:hAnsi="Century Gothic" w:cs="Arial"/>
          <w:color w:val="082A3D"/>
          <w:sz w:val="22"/>
          <w:szCs w:val="22"/>
        </w:rPr>
      </w:pPr>
      <w:r w:rsidRPr="00492EBA">
        <w:rPr>
          <w:rFonts w:ascii="Century Gothic" w:hAnsi="Century Gothic" w:cs="Arial"/>
          <w:color w:val="082A3D"/>
          <w:sz w:val="22"/>
          <w:szCs w:val="22"/>
        </w:rPr>
        <w:t>Students will determine the value of a set of base ten blocks.</w:t>
      </w:r>
    </w:p>
    <w:p w:rsidR="00454020" w:rsidRDefault="00454020" w:rsidP="00454020">
      <w:pPr>
        <w:pStyle w:val="NormalWeb"/>
        <w:numPr>
          <w:ilvl w:val="0"/>
          <w:numId w:val="7"/>
        </w:numPr>
        <w:shd w:val="clear" w:color="auto" w:fill="FFFFFF"/>
        <w:rPr>
          <w:rFonts w:ascii="Century Gothic" w:hAnsi="Century Gothic" w:cs="Arial"/>
          <w:color w:val="082A3D"/>
          <w:sz w:val="22"/>
          <w:szCs w:val="22"/>
        </w:rPr>
      </w:pPr>
      <w:r w:rsidRPr="00454020">
        <w:rPr>
          <w:rFonts w:ascii="Century Gothic" w:hAnsi="Century Gothic" w:cs="Arial"/>
          <w:color w:val="082A3D"/>
          <w:sz w:val="22"/>
          <w:szCs w:val="22"/>
        </w:rPr>
        <w:t>Students will write</w:t>
      </w:r>
      <w:r w:rsidR="00706444">
        <w:rPr>
          <w:rFonts w:ascii="Century Gothic" w:hAnsi="Century Gothic" w:cs="Arial"/>
          <w:color w:val="082A3D"/>
          <w:sz w:val="22"/>
          <w:szCs w:val="22"/>
        </w:rPr>
        <w:t xml:space="preserve"> 3 digit</w:t>
      </w:r>
      <w:r w:rsidRPr="00454020">
        <w:rPr>
          <w:rFonts w:ascii="Century Gothic" w:hAnsi="Century Gothic" w:cs="Arial"/>
          <w:color w:val="082A3D"/>
          <w:sz w:val="22"/>
          <w:szCs w:val="22"/>
        </w:rPr>
        <w:t xml:space="preserve"> numbers in standard form, expanded form, and word form.</w:t>
      </w:r>
    </w:p>
    <w:p w:rsidR="00706444" w:rsidRDefault="00706444" w:rsidP="00454020">
      <w:pPr>
        <w:pStyle w:val="NormalWeb"/>
        <w:numPr>
          <w:ilvl w:val="0"/>
          <w:numId w:val="7"/>
        </w:numPr>
        <w:shd w:val="clear" w:color="auto" w:fill="FFFFFF"/>
        <w:rPr>
          <w:rFonts w:ascii="Century Gothic" w:hAnsi="Century Gothic" w:cs="Arial"/>
          <w:color w:val="082A3D"/>
          <w:sz w:val="22"/>
          <w:szCs w:val="22"/>
        </w:rPr>
      </w:pPr>
      <w:r>
        <w:rPr>
          <w:rFonts w:ascii="Century Gothic" w:hAnsi="Century Gothic" w:cs="Arial"/>
          <w:color w:val="082A3D"/>
          <w:sz w:val="22"/>
          <w:szCs w:val="22"/>
        </w:rPr>
        <w:t xml:space="preserve">Students will design and build with base ten blocks </w:t>
      </w:r>
    </w:p>
    <w:p w:rsidR="00D04B28" w:rsidRPr="00B57332" w:rsidRDefault="00D04B28" w:rsidP="00D04B28">
      <w:pPr>
        <w:rPr>
          <w:rFonts w:ascii="Century Gothic" w:hAnsi="Century Gothic"/>
          <w:b/>
        </w:rPr>
      </w:pPr>
      <w:r w:rsidRPr="00B57332">
        <w:rPr>
          <w:rFonts w:ascii="Century Gothic" w:hAnsi="Century Gothic"/>
          <w:b/>
        </w:rPr>
        <w:t>Lesson Essential Question:</w:t>
      </w:r>
    </w:p>
    <w:p w:rsidR="00D04B28" w:rsidRPr="00492EBA" w:rsidRDefault="00FE0E30" w:rsidP="00D04B28">
      <w:pPr>
        <w:rPr>
          <w:rFonts w:ascii="Century Gothic" w:hAnsi="Century Gothic"/>
          <w:b/>
        </w:rPr>
      </w:pPr>
      <w:r w:rsidRPr="00492EBA">
        <w:rPr>
          <w:rFonts w:ascii="Century Gothic" w:hAnsi="Century Gothic" w:cs="Arial"/>
          <w:color w:val="082A3D"/>
          <w:shd w:val="clear" w:color="auto" w:fill="FFFFFF"/>
        </w:rPr>
        <w:t>How can we represent and compare numbers?</w:t>
      </w:r>
    </w:p>
    <w:p w:rsidR="00D04B28" w:rsidRPr="00B57332" w:rsidRDefault="00D04B28" w:rsidP="00D04B28">
      <w:pPr>
        <w:rPr>
          <w:rFonts w:ascii="Century Gothic" w:hAnsi="Century Gothic"/>
          <w:b/>
        </w:rPr>
      </w:pPr>
      <w:r w:rsidRPr="00B57332">
        <w:rPr>
          <w:rFonts w:ascii="Century Gothic" w:hAnsi="Century Gothic"/>
          <w:b/>
        </w:rPr>
        <w:t xml:space="preserve">Duration: </w:t>
      </w:r>
      <w:r>
        <w:rPr>
          <w:rFonts w:ascii="Century Gothic" w:hAnsi="Century Gothic"/>
        </w:rPr>
        <w:t>9</w:t>
      </w:r>
      <w:r w:rsidRPr="00B57332">
        <w:rPr>
          <w:rFonts w:ascii="Century Gothic" w:hAnsi="Century Gothic"/>
        </w:rPr>
        <w:t>0 minutes</w:t>
      </w:r>
    </w:p>
    <w:p w:rsidR="00D04B28" w:rsidRDefault="00D04B28" w:rsidP="00D04B28">
      <w:pPr>
        <w:rPr>
          <w:rFonts w:ascii="Century Gothic" w:hAnsi="Century Gothic"/>
          <w:b/>
        </w:rPr>
      </w:pPr>
      <w:r>
        <w:rPr>
          <w:rFonts w:ascii="Century Gothic" w:hAnsi="Century Gothic"/>
          <w:b/>
        </w:rPr>
        <w:t xml:space="preserve">Materials: </w:t>
      </w:r>
    </w:p>
    <w:p w:rsidR="00DD4373" w:rsidRDefault="00DD4373" w:rsidP="00DD4373">
      <w:pPr>
        <w:pStyle w:val="ListParagraph"/>
        <w:numPr>
          <w:ilvl w:val="0"/>
          <w:numId w:val="2"/>
        </w:numPr>
        <w:rPr>
          <w:rFonts w:ascii="Century Gothic" w:hAnsi="Century Gothic"/>
        </w:rPr>
      </w:pPr>
      <w:r>
        <w:rPr>
          <w:rFonts w:ascii="Century Gothic" w:hAnsi="Century Gothic"/>
        </w:rPr>
        <w:t>Individual whiteboards and marker</w:t>
      </w:r>
      <w:r w:rsidR="008A56DD">
        <w:rPr>
          <w:rFonts w:ascii="Century Gothic" w:hAnsi="Century Gothic"/>
        </w:rPr>
        <w:t>s</w:t>
      </w:r>
    </w:p>
    <w:p w:rsidR="00D04B28" w:rsidRPr="00DD4373" w:rsidRDefault="007D1FE2" w:rsidP="00DD4373">
      <w:pPr>
        <w:pStyle w:val="ListParagraph"/>
        <w:numPr>
          <w:ilvl w:val="0"/>
          <w:numId w:val="2"/>
        </w:numPr>
        <w:rPr>
          <w:rFonts w:ascii="Century Gothic" w:hAnsi="Century Gothic"/>
        </w:rPr>
      </w:pPr>
      <w:r>
        <w:rPr>
          <w:rFonts w:ascii="Century Gothic" w:hAnsi="Century Gothic"/>
        </w:rPr>
        <w:t xml:space="preserve">Laminated </w:t>
      </w:r>
      <w:r w:rsidR="00DD4373">
        <w:rPr>
          <w:rFonts w:ascii="Century Gothic" w:hAnsi="Century Gothic"/>
        </w:rPr>
        <w:t>Recording paper</w:t>
      </w:r>
      <w:r w:rsidR="008A56DD">
        <w:rPr>
          <w:rFonts w:ascii="Century Gothic" w:hAnsi="Century Gothic"/>
        </w:rPr>
        <w:t>s</w:t>
      </w:r>
      <w:r w:rsidR="00DD4373">
        <w:rPr>
          <w:rFonts w:ascii="Century Gothic" w:hAnsi="Century Gothic"/>
        </w:rPr>
        <w:t xml:space="preserve"> (see below) and </w:t>
      </w:r>
      <w:r w:rsidR="008A56DD">
        <w:rPr>
          <w:rFonts w:ascii="Century Gothic" w:hAnsi="Century Gothic"/>
        </w:rPr>
        <w:t xml:space="preserve">vis </w:t>
      </w:r>
      <w:proofErr w:type="spellStart"/>
      <w:r w:rsidR="008A56DD">
        <w:rPr>
          <w:rFonts w:ascii="Century Gothic" w:hAnsi="Century Gothic"/>
        </w:rPr>
        <w:t>vis</w:t>
      </w:r>
      <w:proofErr w:type="spellEnd"/>
      <w:r w:rsidR="008A56DD">
        <w:rPr>
          <w:rFonts w:ascii="Century Gothic" w:hAnsi="Century Gothic"/>
        </w:rPr>
        <w:t xml:space="preserve"> markers</w:t>
      </w:r>
    </w:p>
    <w:p w:rsidR="00DD4373" w:rsidRDefault="00DD4373" w:rsidP="00D04B28">
      <w:pPr>
        <w:pStyle w:val="ListParagraph"/>
        <w:numPr>
          <w:ilvl w:val="0"/>
          <w:numId w:val="2"/>
        </w:numPr>
        <w:rPr>
          <w:rFonts w:ascii="Century Gothic" w:hAnsi="Century Gothic"/>
        </w:rPr>
      </w:pPr>
      <w:r>
        <w:rPr>
          <w:rFonts w:ascii="Century Gothic" w:hAnsi="Century Gothic"/>
        </w:rPr>
        <w:t>Base ten blocks</w:t>
      </w:r>
      <w:r w:rsidR="008A56DD">
        <w:rPr>
          <w:rFonts w:ascii="Century Gothic" w:hAnsi="Century Gothic"/>
        </w:rPr>
        <w:t>: hundreds</w:t>
      </w:r>
      <w:r>
        <w:rPr>
          <w:rFonts w:ascii="Century Gothic" w:hAnsi="Century Gothic"/>
        </w:rPr>
        <w:t xml:space="preserve">, </w:t>
      </w:r>
      <w:r w:rsidR="008A56DD">
        <w:rPr>
          <w:rFonts w:ascii="Century Gothic" w:hAnsi="Century Gothic"/>
        </w:rPr>
        <w:t>tens and ones</w:t>
      </w:r>
    </w:p>
    <w:p w:rsidR="00D04B28" w:rsidRPr="00F503F6" w:rsidRDefault="00E24FC3" w:rsidP="00D04B28">
      <w:pPr>
        <w:pStyle w:val="ListParagraph"/>
        <w:numPr>
          <w:ilvl w:val="0"/>
          <w:numId w:val="2"/>
        </w:numPr>
        <w:rPr>
          <w:rFonts w:ascii="Century Gothic" w:hAnsi="Century Gothic"/>
        </w:rPr>
      </w:pPr>
      <w:r>
        <w:rPr>
          <w:rFonts w:ascii="Century Gothic" w:hAnsi="Century Gothic"/>
        </w:rPr>
        <w:t>STEM build cards and recording paper</w:t>
      </w:r>
      <w:r w:rsidR="00E30021">
        <w:rPr>
          <w:rFonts w:ascii="Century Gothic" w:hAnsi="Century Gothic"/>
        </w:rPr>
        <w:t xml:space="preserve"> and pencil</w:t>
      </w:r>
    </w:p>
    <w:p w:rsidR="00D04B28" w:rsidRPr="0037212D" w:rsidRDefault="00D04B28" w:rsidP="00D04B28">
      <w:pPr>
        <w:rPr>
          <w:rFonts w:ascii="Century Gothic" w:hAnsi="Century Gothic"/>
          <w:b/>
        </w:rPr>
      </w:pPr>
      <w:r w:rsidRPr="0037212D">
        <w:rPr>
          <w:rFonts w:ascii="Century Gothic" w:hAnsi="Century Gothic"/>
          <w:b/>
        </w:rPr>
        <w:lastRenderedPageBreak/>
        <w:t xml:space="preserve">Suggested Instructional Strategies: </w:t>
      </w:r>
    </w:p>
    <w:p w:rsidR="00DD4373" w:rsidRDefault="00F02FC2" w:rsidP="00D04B28">
      <w:pPr>
        <w:pStyle w:val="ListParagraph"/>
        <w:numPr>
          <w:ilvl w:val="0"/>
          <w:numId w:val="1"/>
        </w:numPr>
        <w:rPr>
          <w:rFonts w:ascii="Century Gothic" w:hAnsi="Century Gothic"/>
        </w:rPr>
      </w:pPr>
      <w:r>
        <w:rPr>
          <w:rFonts w:ascii="Century Gothic" w:hAnsi="Century Gothic"/>
        </w:rPr>
        <w:t xml:space="preserve">CRA- concrete/ representational/ abstract </w:t>
      </w:r>
    </w:p>
    <w:p w:rsidR="002E0505" w:rsidRDefault="002E0505" w:rsidP="00D04B28">
      <w:pPr>
        <w:pStyle w:val="ListParagraph"/>
        <w:numPr>
          <w:ilvl w:val="0"/>
          <w:numId w:val="1"/>
        </w:numPr>
        <w:rPr>
          <w:rFonts w:ascii="Century Gothic" w:hAnsi="Century Gothic"/>
        </w:rPr>
      </w:pPr>
      <w:r>
        <w:rPr>
          <w:rFonts w:ascii="Century Gothic" w:hAnsi="Century Gothic"/>
        </w:rPr>
        <w:t>TPT- total participation technique of combining quick write/ picture notes</w:t>
      </w:r>
      <w:r w:rsidR="009461D0">
        <w:rPr>
          <w:rFonts w:ascii="Century Gothic" w:hAnsi="Century Gothic"/>
        </w:rPr>
        <w:t>/ pass the paper</w:t>
      </w:r>
    </w:p>
    <w:p w:rsidR="00E24FC3" w:rsidRDefault="00E24FC3" w:rsidP="00D04B28">
      <w:pPr>
        <w:pStyle w:val="ListParagraph"/>
        <w:numPr>
          <w:ilvl w:val="0"/>
          <w:numId w:val="1"/>
        </w:numPr>
        <w:rPr>
          <w:rFonts w:ascii="Century Gothic" w:hAnsi="Century Gothic"/>
        </w:rPr>
      </w:pPr>
      <w:r>
        <w:rPr>
          <w:rFonts w:ascii="Century Gothic" w:hAnsi="Century Gothic"/>
        </w:rPr>
        <w:t>STEM</w:t>
      </w:r>
      <w:r w:rsidR="00B44A0C">
        <w:rPr>
          <w:rFonts w:ascii="Century Gothic" w:hAnsi="Century Gothic"/>
        </w:rPr>
        <w:t xml:space="preserve"> build cards for guided experimenting/learning</w:t>
      </w:r>
    </w:p>
    <w:p w:rsidR="00C928CF" w:rsidRPr="00C928CF" w:rsidRDefault="00C928CF" w:rsidP="00C928CF">
      <w:pPr>
        <w:numPr>
          <w:ilvl w:val="0"/>
          <w:numId w:val="1"/>
        </w:numPr>
        <w:spacing w:before="100" w:beforeAutospacing="1" w:after="100" w:afterAutospacing="1" w:line="240" w:lineRule="auto"/>
        <w:rPr>
          <w:rFonts w:ascii="Century Gothic" w:eastAsia="Times New Roman" w:hAnsi="Century Gothic" w:cs="Times New Roman"/>
          <w:color w:val="000000"/>
        </w:rPr>
      </w:pPr>
      <w:r w:rsidRPr="00C928CF">
        <w:rPr>
          <w:rFonts w:ascii="Century Gothic" w:eastAsia="Times New Roman" w:hAnsi="Century Gothic" w:cs="Arial"/>
          <w:color w:val="000000"/>
        </w:rPr>
        <w:t>Developing Math Concepts Through Manipulatives</w:t>
      </w:r>
    </w:p>
    <w:p w:rsidR="00C928CF" w:rsidRPr="00C928CF" w:rsidRDefault="00C928CF" w:rsidP="00C928CF">
      <w:pPr>
        <w:numPr>
          <w:ilvl w:val="0"/>
          <w:numId w:val="1"/>
        </w:numPr>
        <w:spacing w:before="100" w:beforeAutospacing="1" w:after="100" w:afterAutospacing="1" w:line="240" w:lineRule="auto"/>
        <w:rPr>
          <w:rFonts w:ascii="Century Gothic" w:eastAsia="Times New Roman" w:hAnsi="Century Gothic" w:cs="Times New Roman"/>
          <w:color w:val="000000"/>
        </w:rPr>
      </w:pPr>
      <w:r w:rsidRPr="00C928CF">
        <w:rPr>
          <w:rFonts w:ascii="Century Gothic" w:eastAsia="Times New Roman" w:hAnsi="Century Gothic" w:cs="Arial"/>
          <w:color w:val="000000"/>
        </w:rPr>
        <w:t>Guiding Understanding through Teacher Talk</w:t>
      </w:r>
    </w:p>
    <w:p w:rsidR="00C928CF" w:rsidRPr="00C928CF" w:rsidRDefault="00C928CF" w:rsidP="00C928CF">
      <w:pPr>
        <w:numPr>
          <w:ilvl w:val="0"/>
          <w:numId w:val="1"/>
        </w:numPr>
        <w:spacing w:before="100" w:beforeAutospacing="1" w:after="100" w:afterAutospacing="1" w:line="240" w:lineRule="auto"/>
        <w:rPr>
          <w:rFonts w:ascii="Century Gothic" w:eastAsia="Times New Roman" w:hAnsi="Century Gothic" w:cs="Times New Roman"/>
          <w:color w:val="000000"/>
        </w:rPr>
      </w:pPr>
      <w:r w:rsidRPr="00C928CF">
        <w:rPr>
          <w:rFonts w:ascii="Century Gothic" w:eastAsia="Times New Roman" w:hAnsi="Century Gothic" w:cs="Arial"/>
          <w:color w:val="000000"/>
        </w:rPr>
        <w:t>Students Talking to Students-The Role of Cooperative Learning</w:t>
      </w:r>
    </w:p>
    <w:p w:rsidR="00F02FC2" w:rsidRPr="00C928CF" w:rsidRDefault="00C928CF" w:rsidP="00D04B28">
      <w:pPr>
        <w:numPr>
          <w:ilvl w:val="0"/>
          <w:numId w:val="1"/>
        </w:numPr>
        <w:spacing w:before="100" w:beforeAutospacing="1" w:after="100" w:afterAutospacing="1" w:line="240" w:lineRule="auto"/>
        <w:rPr>
          <w:rFonts w:ascii="Century Gothic" w:eastAsia="Times New Roman" w:hAnsi="Century Gothic" w:cs="Times New Roman"/>
          <w:color w:val="000000"/>
        </w:rPr>
      </w:pPr>
      <w:r w:rsidRPr="00C928CF">
        <w:rPr>
          <w:rFonts w:ascii="Century Gothic" w:eastAsia="Times New Roman" w:hAnsi="Century Gothic" w:cs="Arial"/>
          <w:color w:val="000000"/>
        </w:rPr>
        <w:t>Growth Mindset in Mathematics</w:t>
      </w:r>
    </w:p>
    <w:p w:rsidR="00D04B28" w:rsidRDefault="00D04B28" w:rsidP="00D04B28">
      <w:pPr>
        <w:rPr>
          <w:rFonts w:ascii="Century Gothic" w:hAnsi="Century Gothic"/>
          <w:b/>
        </w:rPr>
      </w:pPr>
      <w:r w:rsidRPr="0037212D">
        <w:rPr>
          <w:rFonts w:ascii="Century Gothic" w:hAnsi="Century Gothic"/>
          <w:b/>
        </w:rPr>
        <w:t xml:space="preserve">Instructional Procedures: </w:t>
      </w:r>
    </w:p>
    <w:p w:rsidR="005379ED" w:rsidRPr="00DD4373" w:rsidRDefault="005379ED" w:rsidP="005379ED">
      <w:pPr>
        <w:rPr>
          <w:rFonts w:ascii="Century Gothic" w:hAnsi="Century Gothic"/>
        </w:rPr>
      </w:pPr>
      <w:r w:rsidRPr="00DD4373">
        <w:rPr>
          <w:rFonts w:ascii="Century Gothic" w:hAnsi="Century Gothic"/>
        </w:rPr>
        <w:t>BEFORE:</w:t>
      </w:r>
      <w:r w:rsidR="00DD4373">
        <w:rPr>
          <w:rFonts w:ascii="Century Gothic" w:hAnsi="Century Gothic"/>
        </w:rPr>
        <w:t xml:space="preserve"> </w:t>
      </w:r>
    </w:p>
    <w:p w:rsidR="005379ED" w:rsidRPr="00DD4373" w:rsidRDefault="005379ED" w:rsidP="005379ED">
      <w:pPr>
        <w:rPr>
          <w:rFonts w:ascii="Century Gothic" w:hAnsi="Century Gothic"/>
        </w:rPr>
      </w:pPr>
      <w:r w:rsidRPr="00DD4373">
        <w:rPr>
          <w:rFonts w:ascii="Century Gothic" w:hAnsi="Century Gothic"/>
        </w:rPr>
        <w:t xml:space="preserve">Whole group place value </w:t>
      </w:r>
      <w:r w:rsidR="00DD4373">
        <w:rPr>
          <w:rFonts w:ascii="Century Gothic" w:hAnsi="Century Gothic"/>
        </w:rPr>
        <w:t xml:space="preserve">guided </w:t>
      </w:r>
      <w:r w:rsidRPr="00DD4373">
        <w:rPr>
          <w:rFonts w:ascii="Century Gothic" w:hAnsi="Century Gothic"/>
        </w:rPr>
        <w:t>review: Teacher will</w:t>
      </w:r>
      <w:r w:rsidR="00B44A0C">
        <w:rPr>
          <w:rFonts w:ascii="Century Gothic" w:hAnsi="Century Gothic"/>
        </w:rPr>
        <w:t xml:space="preserve"> post a 3 digit number: 234. </w:t>
      </w:r>
      <w:r w:rsidR="00DD4373">
        <w:rPr>
          <w:rFonts w:ascii="Century Gothic" w:hAnsi="Century Gothic"/>
        </w:rPr>
        <w:t>Call up volunteers to write</w:t>
      </w:r>
      <w:r w:rsidRPr="00DD4373">
        <w:rPr>
          <w:rFonts w:ascii="Century Gothic" w:hAnsi="Century Gothic"/>
        </w:rPr>
        <w:t xml:space="preserve"> each part until the number is answered/represented in </w:t>
      </w:r>
      <w:r w:rsidR="00B44A0C" w:rsidRPr="00DD4373">
        <w:rPr>
          <w:rFonts w:ascii="Century Gothic" w:hAnsi="Century Gothic"/>
        </w:rPr>
        <w:t>standard fo</w:t>
      </w:r>
      <w:r w:rsidR="00B44A0C">
        <w:rPr>
          <w:rFonts w:ascii="Century Gothic" w:hAnsi="Century Gothic"/>
        </w:rPr>
        <w:t>rm, expanded form, word form, and</w:t>
      </w:r>
      <w:r w:rsidR="00B44A0C" w:rsidRPr="00DD4373">
        <w:rPr>
          <w:rFonts w:ascii="Century Gothic" w:hAnsi="Century Gothic"/>
        </w:rPr>
        <w:t xml:space="preserve"> picture form.</w:t>
      </w:r>
      <w:r w:rsidR="00B44A0C">
        <w:rPr>
          <w:rFonts w:ascii="Century Gothic" w:hAnsi="Century Gothic"/>
        </w:rPr>
        <w:t xml:space="preserve"> </w:t>
      </w:r>
      <w:r w:rsidR="00DD4373">
        <w:rPr>
          <w:rFonts w:ascii="Century Gothic" w:hAnsi="Century Gothic"/>
        </w:rPr>
        <w:t xml:space="preserve">While volunteers come to the board, all others </w:t>
      </w:r>
      <w:r w:rsidR="008A56DD" w:rsidRPr="008A56DD">
        <w:rPr>
          <w:rFonts w:ascii="Century Gothic" w:hAnsi="Century Gothic"/>
          <w:i/>
        </w:rPr>
        <w:t>write</w:t>
      </w:r>
      <w:r w:rsidR="00DD4373">
        <w:rPr>
          <w:rFonts w:ascii="Century Gothic" w:hAnsi="Century Gothic"/>
        </w:rPr>
        <w:t xml:space="preserve"> </w:t>
      </w:r>
      <w:r w:rsidR="008A56DD">
        <w:rPr>
          <w:rFonts w:ascii="Century Gothic" w:hAnsi="Century Gothic"/>
        </w:rPr>
        <w:t>the same answers (Quick writes/ Picture notes</w:t>
      </w:r>
      <w:r w:rsidR="002E0505">
        <w:rPr>
          <w:rFonts w:ascii="Century Gothic" w:hAnsi="Century Gothic"/>
        </w:rPr>
        <w:t>) at</w:t>
      </w:r>
      <w:r w:rsidR="00DD4373">
        <w:rPr>
          <w:rFonts w:ascii="Century Gothic" w:hAnsi="Century Gothic"/>
        </w:rPr>
        <w:t xml:space="preserve"> their seats on their whiteboards. </w:t>
      </w:r>
      <w:r w:rsidR="008A56DD">
        <w:rPr>
          <w:rFonts w:ascii="Century Gothic" w:hAnsi="Century Gothic"/>
        </w:rPr>
        <w:t>Students will then</w:t>
      </w:r>
      <w:r w:rsidR="00DD4373">
        <w:rPr>
          <w:rFonts w:ascii="Century Gothic" w:hAnsi="Century Gothic"/>
        </w:rPr>
        <w:t xml:space="preserve"> </w:t>
      </w:r>
      <w:r w:rsidR="00DD4373" w:rsidRPr="008A56DD">
        <w:rPr>
          <w:rFonts w:ascii="Century Gothic" w:hAnsi="Century Gothic"/>
          <w:i/>
        </w:rPr>
        <w:t>draw</w:t>
      </w:r>
      <w:r w:rsidR="008A56DD">
        <w:rPr>
          <w:rFonts w:ascii="Century Gothic" w:hAnsi="Century Gothic"/>
        </w:rPr>
        <w:t xml:space="preserve"> </w:t>
      </w:r>
      <w:r w:rsidR="00DD4373">
        <w:rPr>
          <w:rFonts w:ascii="Century Gothic" w:hAnsi="Century Gothic"/>
        </w:rPr>
        <w:t>the value using a box for hundreds, lines for tens, and dots for ones</w:t>
      </w:r>
      <w:r w:rsidR="002E0505">
        <w:rPr>
          <w:rFonts w:ascii="Century Gothic" w:hAnsi="Century Gothic"/>
        </w:rPr>
        <w:t xml:space="preserve"> on whiteboards and share with tablemates</w:t>
      </w:r>
      <w:r w:rsidR="00DD4373">
        <w:rPr>
          <w:rFonts w:ascii="Century Gothic" w:hAnsi="Century Gothic"/>
        </w:rPr>
        <w:t xml:space="preserve">. </w:t>
      </w:r>
      <w:r w:rsidR="002E0505">
        <w:rPr>
          <w:rFonts w:ascii="Century Gothic" w:hAnsi="Century Gothic"/>
        </w:rPr>
        <w:t xml:space="preserve">For fun, </w:t>
      </w:r>
      <w:r w:rsidR="00B44A0C">
        <w:rPr>
          <w:rFonts w:ascii="Century Gothic" w:hAnsi="Century Gothic"/>
        </w:rPr>
        <w:t xml:space="preserve">challenge students to </w:t>
      </w:r>
      <w:r w:rsidR="002E0505">
        <w:rPr>
          <w:rFonts w:ascii="Century Gothic" w:hAnsi="Century Gothic"/>
        </w:rPr>
        <w:t xml:space="preserve">draw one incorrect and see if a tablemate can catch it!! Remember, mistakes build synapses! </w:t>
      </w:r>
      <w:r w:rsidRPr="00DD4373">
        <w:rPr>
          <w:rFonts w:ascii="Century Gothic" w:hAnsi="Century Gothic"/>
        </w:rPr>
        <w:t>Repeat activity for another number: 678.</w:t>
      </w:r>
    </w:p>
    <w:p w:rsidR="005379ED" w:rsidRPr="00DD4373" w:rsidRDefault="005379ED" w:rsidP="005379ED">
      <w:pPr>
        <w:rPr>
          <w:rFonts w:ascii="Century Gothic" w:hAnsi="Century Gothic"/>
        </w:rPr>
      </w:pPr>
      <w:r w:rsidRPr="00DD4373">
        <w:rPr>
          <w:rFonts w:ascii="Century Gothic" w:hAnsi="Century Gothic"/>
        </w:rPr>
        <w:t>DURING:</w:t>
      </w:r>
    </w:p>
    <w:p w:rsidR="00F70FF1" w:rsidRDefault="00DD4373" w:rsidP="005379ED">
      <w:pPr>
        <w:rPr>
          <w:rFonts w:ascii="Century Gothic" w:hAnsi="Century Gothic"/>
        </w:rPr>
      </w:pPr>
      <w:r>
        <w:rPr>
          <w:rFonts w:ascii="Century Gothic" w:hAnsi="Century Gothic"/>
        </w:rPr>
        <w:t>In teams of 3, students</w:t>
      </w:r>
      <w:r w:rsidR="005379ED" w:rsidRPr="00DD4373">
        <w:rPr>
          <w:rFonts w:ascii="Century Gothic" w:hAnsi="Century Gothic"/>
        </w:rPr>
        <w:t xml:space="preserve"> create a 3 digit number in </w:t>
      </w:r>
      <w:r>
        <w:rPr>
          <w:rFonts w:ascii="Century Gothic" w:hAnsi="Century Gothic"/>
        </w:rPr>
        <w:t>3 parts: Concrete</w:t>
      </w:r>
      <w:r w:rsidR="00BF7BC1">
        <w:rPr>
          <w:rFonts w:ascii="Century Gothic" w:hAnsi="Century Gothic"/>
        </w:rPr>
        <w:t xml:space="preserve"> form: making it with base ten </w:t>
      </w:r>
      <w:r>
        <w:rPr>
          <w:rFonts w:ascii="Century Gothic" w:hAnsi="Century Gothic"/>
        </w:rPr>
        <w:t xml:space="preserve">blocks; </w:t>
      </w:r>
      <w:r w:rsidR="00F70FF1">
        <w:rPr>
          <w:rFonts w:ascii="Century Gothic" w:hAnsi="Century Gothic"/>
        </w:rPr>
        <w:t>Representational</w:t>
      </w:r>
      <w:r>
        <w:rPr>
          <w:rFonts w:ascii="Century Gothic" w:hAnsi="Century Gothic"/>
        </w:rPr>
        <w:t xml:space="preserve"> form: draw it; and Abstract form: write it in standard form, expanded form, and word</w:t>
      </w:r>
      <w:r w:rsidR="00F70FF1">
        <w:rPr>
          <w:rFonts w:ascii="Century Gothic" w:hAnsi="Century Gothic"/>
        </w:rPr>
        <w:t xml:space="preserve"> form</w:t>
      </w:r>
      <w:r w:rsidR="005379ED" w:rsidRPr="00DD4373">
        <w:rPr>
          <w:rFonts w:ascii="Century Gothic" w:hAnsi="Century Gothic"/>
        </w:rPr>
        <w:t xml:space="preserve">. Groups will </w:t>
      </w:r>
      <w:r w:rsidR="009461D0">
        <w:rPr>
          <w:rFonts w:ascii="Century Gothic" w:hAnsi="Century Gothic"/>
        </w:rPr>
        <w:t>complete “Pass the paper” activity by sharing</w:t>
      </w:r>
      <w:r w:rsidR="005379ED" w:rsidRPr="00DD4373">
        <w:rPr>
          <w:rFonts w:ascii="Century Gothic" w:hAnsi="Century Gothic"/>
        </w:rPr>
        <w:t xml:space="preserve"> and pass</w:t>
      </w:r>
      <w:r w:rsidR="009461D0">
        <w:rPr>
          <w:rFonts w:ascii="Century Gothic" w:hAnsi="Century Gothic"/>
        </w:rPr>
        <w:t>ing</w:t>
      </w:r>
      <w:r w:rsidR="00F70FF1">
        <w:rPr>
          <w:rFonts w:ascii="Century Gothic" w:hAnsi="Century Gothic"/>
        </w:rPr>
        <w:t xml:space="preserve"> laminated recording papers around the table as they complete each part. </w:t>
      </w:r>
      <w:r w:rsidR="005379ED" w:rsidRPr="00DD4373">
        <w:rPr>
          <w:rFonts w:ascii="Century Gothic" w:hAnsi="Century Gothic"/>
        </w:rPr>
        <w:t xml:space="preserve"> </w:t>
      </w:r>
      <w:r w:rsidR="005379ED" w:rsidRPr="009461D0">
        <w:rPr>
          <w:rFonts w:ascii="Century Gothic" w:hAnsi="Century Gothic"/>
          <w:u w:val="single"/>
        </w:rPr>
        <w:t>Student 1</w:t>
      </w:r>
      <w:r w:rsidR="005379ED" w:rsidRPr="00DD4373">
        <w:rPr>
          <w:rFonts w:ascii="Century Gothic" w:hAnsi="Century Gothic"/>
        </w:rPr>
        <w:t xml:space="preserve"> will</w:t>
      </w:r>
      <w:r w:rsidR="00F70FF1">
        <w:rPr>
          <w:rFonts w:ascii="Century Gothic" w:hAnsi="Century Gothic"/>
        </w:rPr>
        <w:t xml:space="preserve"> announce the 3 digit number he/she is going to make and then </w:t>
      </w:r>
      <w:r w:rsidR="005379ED" w:rsidRPr="00DD4373">
        <w:rPr>
          <w:rFonts w:ascii="Century Gothic" w:hAnsi="Century Gothic"/>
        </w:rPr>
        <w:t xml:space="preserve">create a 3 digit number </w:t>
      </w:r>
      <w:r w:rsidR="00F70FF1">
        <w:rPr>
          <w:rFonts w:ascii="Century Gothic" w:hAnsi="Century Gothic"/>
        </w:rPr>
        <w:t>with base ten blocks</w:t>
      </w:r>
      <w:r w:rsidR="005379ED" w:rsidRPr="00DD4373">
        <w:rPr>
          <w:rFonts w:ascii="Century Gothic" w:hAnsi="Century Gothic"/>
        </w:rPr>
        <w:t xml:space="preserve">. </w:t>
      </w:r>
      <w:r w:rsidR="00F70FF1" w:rsidRPr="009461D0">
        <w:rPr>
          <w:rFonts w:ascii="Century Gothic" w:hAnsi="Century Gothic"/>
          <w:u w:val="single"/>
        </w:rPr>
        <w:t>Student 2</w:t>
      </w:r>
      <w:r w:rsidR="00F70FF1">
        <w:rPr>
          <w:rFonts w:ascii="Century Gothic" w:hAnsi="Century Gothic"/>
        </w:rPr>
        <w:t xml:space="preserve"> will start drawing the 3 digit number using the representational shapes of box</w:t>
      </w:r>
      <w:r w:rsidR="009461D0">
        <w:rPr>
          <w:rFonts w:ascii="Century Gothic" w:hAnsi="Century Gothic"/>
        </w:rPr>
        <w:t>es</w:t>
      </w:r>
      <w:r w:rsidR="00F70FF1">
        <w:rPr>
          <w:rFonts w:ascii="Century Gothic" w:hAnsi="Century Gothic"/>
        </w:rPr>
        <w:t>, stick</w:t>
      </w:r>
      <w:r w:rsidR="009461D0">
        <w:rPr>
          <w:rFonts w:ascii="Century Gothic" w:hAnsi="Century Gothic"/>
        </w:rPr>
        <w:t>s</w:t>
      </w:r>
      <w:r w:rsidR="00F70FF1">
        <w:rPr>
          <w:rFonts w:ascii="Century Gothic" w:hAnsi="Century Gothic"/>
        </w:rPr>
        <w:t>, and dot</w:t>
      </w:r>
      <w:r w:rsidR="009461D0">
        <w:rPr>
          <w:rFonts w:ascii="Century Gothic" w:hAnsi="Century Gothic"/>
        </w:rPr>
        <w:t>s</w:t>
      </w:r>
      <w:r w:rsidR="00F70FF1">
        <w:rPr>
          <w:rFonts w:ascii="Century Gothic" w:hAnsi="Century Gothic"/>
        </w:rPr>
        <w:t xml:space="preserve">. </w:t>
      </w:r>
      <w:r w:rsidR="00F70FF1" w:rsidRPr="009461D0">
        <w:rPr>
          <w:rFonts w:ascii="Century Gothic" w:hAnsi="Century Gothic"/>
          <w:u w:val="single"/>
        </w:rPr>
        <w:t>Student 3</w:t>
      </w:r>
      <w:r w:rsidR="00F70FF1">
        <w:rPr>
          <w:rFonts w:ascii="Century Gothic" w:hAnsi="Century Gothic"/>
        </w:rPr>
        <w:t xml:space="preserve"> will complete the abstract recording of the standard, expanded and written forms. </w:t>
      </w:r>
    </w:p>
    <w:p w:rsidR="005379ED" w:rsidRPr="00DD4373" w:rsidRDefault="005379ED" w:rsidP="005379ED">
      <w:pPr>
        <w:rPr>
          <w:rFonts w:ascii="Century Gothic" w:hAnsi="Century Gothic"/>
        </w:rPr>
      </w:pPr>
      <w:r w:rsidRPr="00DD4373">
        <w:rPr>
          <w:rFonts w:ascii="Century Gothic" w:hAnsi="Century Gothic"/>
        </w:rPr>
        <w:t xml:space="preserve">Repeat activity </w:t>
      </w:r>
      <w:r w:rsidR="00F70FF1">
        <w:rPr>
          <w:rFonts w:ascii="Century Gothic" w:hAnsi="Century Gothic"/>
        </w:rPr>
        <w:t xml:space="preserve">2 more times so each member of the team gets to complete each part of the activity. </w:t>
      </w:r>
      <w:r w:rsidR="00F503F6">
        <w:rPr>
          <w:rFonts w:ascii="Century Gothic" w:hAnsi="Century Gothic"/>
        </w:rPr>
        <w:t xml:space="preserve">Ask each team to perform 1 round for the teacher as a formative assessment. </w:t>
      </w:r>
    </w:p>
    <w:p w:rsidR="00BF7BC1" w:rsidRDefault="005379ED" w:rsidP="005379ED">
      <w:pPr>
        <w:rPr>
          <w:rFonts w:ascii="Century Gothic" w:hAnsi="Century Gothic"/>
        </w:rPr>
      </w:pPr>
      <w:r w:rsidRPr="00DD4373">
        <w:rPr>
          <w:rFonts w:ascii="Century Gothic" w:hAnsi="Century Gothic"/>
        </w:rPr>
        <w:t>AFTER:</w:t>
      </w:r>
    </w:p>
    <w:p w:rsidR="00D04B28" w:rsidRPr="00B57332" w:rsidRDefault="0098565D" w:rsidP="00D04B28">
      <w:pPr>
        <w:rPr>
          <w:rFonts w:ascii="Century Gothic" w:hAnsi="Century Gothic"/>
          <w:b/>
        </w:rPr>
      </w:pPr>
      <w:r>
        <w:rPr>
          <w:rFonts w:ascii="Century Gothic" w:hAnsi="Century Gothic"/>
        </w:rPr>
        <w:t>Students will BUILD with base ten blocks. Using build cards, students will choose</w:t>
      </w:r>
      <w:r w:rsidR="001C5324">
        <w:rPr>
          <w:rFonts w:ascii="Century Gothic" w:hAnsi="Century Gothic"/>
        </w:rPr>
        <w:t xml:space="preserve"> </w:t>
      </w:r>
      <w:r w:rsidR="00B44A0C">
        <w:rPr>
          <w:rFonts w:ascii="Century Gothic" w:hAnsi="Century Gothic"/>
        </w:rPr>
        <w:t xml:space="preserve">different BUILD </w:t>
      </w:r>
      <w:r w:rsidR="001C5324">
        <w:rPr>
          <w:rFonts w:ascii="Century Gothic" w:hAnsi="Century Gothic"/>
        </w:rPr>
        <w:t>cards</w:t>
      </w:r>
      <w:r>
        <w:rPr>
          <w:rFonts w:ascii="Century Gothic" w:hAnsi="Century Gothic"/>
        </w:rPr>
        <w:t xml:space="preserve"> and attempt to build the object</w:t>
      </w:r>
      <w:r w:rsidR="001C5324">
        <w:rPr>
          <w:rFonts w:ascii="Century Gothic" w:hAnsi="Century Gothic"/>
        </w:rPr>
        <w:t>s</w:t>
      </w:r>
      <w:r>
        <w:rPr>
          <w:rFonts w:ascii="Century Gothic" w:hAnsi="Century Gothic"/>
        </w:rPr>
        <w:t xml:space="preserve"> </w:t>
      </w:r>
      <w:r w:rsidR="001C5324">
        <w:rPr>
          <w:rFonts w:ascii="Century Gothic" w:hAnsi="Century Gothic"/>
        </w:rPr>
        <w:t xml:space="preserve">on the card. After trying several constructions, the student will choose 1 card for drawing and recording. They will </w:t>
      </w:r>
      <w:r w:rsidR="00B44A0C">
        <w:rPr>
          <w:rFonts w:ascii="Century Gothic" w:hAnsi="Century Gothic"/>
        </w:rPr>
        <w:t>draw the object that</w:t>
      </w:r>
      <w:r w:rsidR="001C5324">
        <w:rPr>
          <w:rFonts w:ascii="Century Gothic" w:hAnsi="Century Gothic"/>
        </w:rPr>
        <w:t xml:space="preserve"> they built on the recording paper. Then, they will write</w:t>
      </w:r>
      <w:r>
        <w:rPr>
          <w:rFonts w:ascii="Century Gothic" w:hAnsi="Century Gothic"/>
        </w:rPr>
        <w:t xml:space="preserve"> how many hund</w:t>
      </w:r>
      <w:r w:rsidR="00B44A0C">
        <w:rPr>
          <w:rFonts w:ascii="Century Gothic" w:hAnsi="Century Gothic"/>
        </w:rPr>
        <w:t>reds, tens, and ones they used. Lastly, they will</w:t>
      </w:r>
      <w:r>
        <w:rPr>
          <w:rFonts w:ascii="Century Gothic" w:hAnsi="Century Gothic"/>
        </w:rPr>
        <w:t xml:space="preserve"> </w:t>
      </w:r>
      <w:r w:rsidR="001C5324">
        <w:rPr>
          <w:rFonts w:ascii="Century Gothic" w:hAnsi="Century Gothic"/>
        </w:rPr>
        <w:t xml:space="preserve">write the number in </w:t>
      </w:r>
      <w:r>
        <w:rPr>
          <w:rFonts w:ascii="Century Gothic" w:hAnsi="Century Gothic"/>
        </w:rPr>
        <w:t xml:space="preserve">expanded form and written form </w:t>
      </w:r>
      <w:r w:rsidR="001C5324">
        <w:rPr>
          <w:rFonts w:ascii="Century Gothic" w:hAnsi="Century Gothic"/>
        </w:rPr>
        <w:t>on their paper.</w:t>
      </w:r>
    </w:p>
    <w:p w:rsidR="00F503F6" w:rsidRDefault="00374C93" w:rsidP="00D04B28">
      <w:pPr>
        <w:rPr>
          <w:rFonts w:ascii="Century Gothic" w:hAnsi="Century Gothic"/>
          <w:b/>
        </w:rPr>
      </w:pPr>
      <w:r>
        <w:rPr>
          <w:rFonts w:ascii="Century Gothic" w:hAnsi="Century Gothic"/>
          <w:b/>
        </w:rPr>
        <w:t xml:space="preserve">Formative Assessment: </w:t>
      </w:r>
    </w:p>
    <w:p w:rsidR="00374C93" w:rsidRPr="00374C93" w:rsidRDefault="00374C93" w:rsidP="00D04B28">
      <w:pPr>
        <w:rPr>
          <w:rFonts w:ascii="Century Gothic" w:hAnsi="Century Gothic"/>
        </w:rPr>
      </w:pPr>
      <w:r w:rsidRPr="00374C93">
        <w:rPr>
          <w:rFonts w:ascii="Century Gothic" w:hAnsi="Century Gothic"/>
        </w:rPr>
        <w:t xml:space="preserve">Teacher observation </w:t>
      </w:r>
      <w:r w:rsidR="009461D0">
        <w:rPr>
          <w:rFonts w:ascii="Century Gothic" w:hAnsi="Century Gothic"/>
        </w:rPr>
        <w:t>during teamwork activity, “Pass the paper.”</w:t>
      </w:r>
    </w:p>
    <w:p w:rsidR="00D04B28" w:rsidRDefault="00374C93" w:rsidP="00D04B28">
      <w:pPr>
        <w:rPr>
          <w:rFonts w:ascii="Century Gothic" w:hAnsi="Century Gothic"/>
          <w:b/>
        </w:rPr>
      </w:pPr>
      <w:r>
        <w:rPr>
          <w:rFonts w:ascii="Century Gothic" w:hAnsi="Century Gothic"/>
          <w:b/>
        </w:rPr>
        <w:t xml:space="preserve">Summative </w:t>
      </w:r>
      <w:r w:rsidR="00D04B28" w:rsidRPr="00B57332">
        <w:rPr>
          <w:rFonts w:ascii="Century Gothic" w:hAnsi="Century Gothic"/>
          <w:b/>
        </w:rPr>
        <w:t>Assessment</w:t>
      </w:r>
      <w:r w:rsidR="009461D0">
        <w:rPr>
          <w:rFonts w:ascii="Century Gothic" w:hAnsi="Century Gothic"/>
          <w:b/>
        </w:rPr>
        <w:t>s</w:t>
      </w:r>
      <w:r w:rsidR="00D04B28" w:rsidRPr="00B57332">
        <w:rPr>
          <w:rFonts w:ascii="Century Gothic" w:hAnsi="Century Gothic"/>
          <w:b/>
        </w:rPr>
        <w:t xml:space="preserve">: </w:t>
      </w:r>
    </w:p>
    <w:p w:rsidR="009461D0" w:rsidRDefault="009461D0" w:rsidP="007D1FE2">
      <w:pPr>
        <w:rPr>
          <w:rFonts w:ascii="Century Gothic" w:hAnsi="Century Gothic"/>
        </w:rPr>
      </w:pPr>
      <w:r>
        <w:rPr>
          <w:rFonts w:ascii="Century Gothic" w:hAnsi="Century Gothic"/>
        </w:rPr>
        <w:t>1. Collect the recording paper for accuracy with sketch of the BUILD IT card the student made with base ten blocks showing the number they made represented in s</w:t>
      </w:r>
      <w:r w:rsidR="00FC7660">
        <w:rPr>
          <w:rFonts w:ascii="Century Gothic" w:hAnsi="Century Gothic"/>
        </w:rPr>
        <w:t>tandard, word and ex</w:t>
      </w:r>
      <w:r w:rsidR="0060666F">
        <w:rPr>
          <w:rFonts w:ascii="Century Gothic" w:hAnsi="Century Gothic"/>
        </w:rPr>
        <w:t>panded form for 5 completion/</w:t>
      </w:r>
      <w:r w:rsidR="00FC7660">
        <w:rPr>
          <w:rFonts w:ascii="Century Gothic" w:hAnsi="Century Gothic"/>
        </w:rPr>
        <w:t xml:space="preserve"> accuracy points. </w:t>
      </w:r>
      <w:r>
        <w:rPr>
          <w:rFonts w:ascii="Century Gothic" w:hAnsi="Century Gothic"/>
        </w:rPr>
        <w:t xml:space="preserve">  </w:t>
      </w:r>
    </w:p>
    <w:p w:rsidR="00F503F6" w:rsidRPr="00FC7660" w:rsidRDefault="009461D0" w:rsidP="007D1FE2">
      <w:pPr>
        <w:rPr>
          <w:rFonts w:ascii="Century Gothic" w:hAnsi="Century Gothic"/>
        </w:rPr>
      </w:pPr>
      <w:r>
        <w:rPr>
          <w:rFonts w:ascii="Century Gothic" w:hAnsi="Century Gothic"/>
        </w:rPr>
        <w:t xml:space="preserve">2. </w:t>
      </w:r>
      <w:r w:rsidR="00BF7BC1">
        <w:rPr>
          <w:rFonts w:ascii="Century Gothic" w:hAnsi="Century Gothic"/>
        </w:rPr>
        <w:t xml:space="preserve">Teacher passes out </w:t>
      </w:r>
      <w:r w:rsidR="00BF7BC1" w:rsidRPr="00DD4373">
        <w:rPr>
          <w:rFonts w:ascii="Century Gothic" w:hAnsi="Century Gothic"/>
        </w:rPr>
        <w:t xml:space="preserve">the same worksheet </w:t>
      </w:r>
      <w:r w:rsidR="00BF7BC1">
        <w:rPr>
          <w:rFonts w:ascii="Century Gothic" w:hAnsi="Century Gothic"/>
        </w:rPr>
        <w:t>used for abstract form for each student to complete with the</w:t>
      </w:r>
      <w:r w:rsidR="00BF7BC1" w:rsidRPr="00DD4373">
        <w:rPr>
          <w:rFonts w:ascii="Century Gothic" w:hAnsi="Century Gothic"/>
        </w:rPr>
        <w:t xml:space="preserve"> given number: 765 an</w:t>
      </w:r>
      <w:r>
        <w:rPr>
          <w:rFonts w:ascii="Century Gothic" w:hAnsi="Century Gothic"/>
        </w:rPr>
        <w:t xml:space="preserve">d students must complete on own for 5 </w:t>
      </w:r>
      <w:r w:rsidR="0060666F">
        <w:rPr>
          <w:rFonts w:ascii="Century Gothic" w:hAnsi="Century Gothic"/>
        </w:rPr>
        <w:t xml:space="preserve">completion/ accuracy </w:t>
      </w:r>
      <w:r>
        <w:rPr>
          <w:rFonts w:ascii="Century Gothic" w:hAnsi="Century Gothic"/>
        </w:rPr>
        <w:t>points.</w:t>
      </w:r>
    </w:p>
    <w:p w:rsidR="007D1FE2" w:rsidRPr="00664A8B" w:rsidRDefault="007D1FE2" w:rsidP="007D1FE2">
      <w:pPr>
        <w:rPr>
          <w:rFonts w:ascii="Comic Sans MS" w:hAnsi="Comic Sans MS"/>
          <w:b/>
          <w:sz w:val="32"/>
          <w:szCs w:val="32"/>
        </w:rPr>
      </w:pPr>
      <w:r w:rsidRPr="00664A8B">
        <w:rPr>
          <w:rFonts w:ascii="Comic Sans MS" w:hAnsi="Comic Sans MS"/>
          <w:b/>
          <w:sz w:val="32"/>
          <w:szCs w:val="32"/>
        </w:rPr>
        <w:lastRenderedPageBreak/>
        <w:t>Team Names:</w:t>
      </w:r>
      <w:r>
        <w:rPr>
          <w:rFonts w:ascii="Comic Sans MS" w:hAnsi="Comic Sans MS"/>
          <w:b/>
          <w:sz w:val="32"/>
          <w:szCs w:val="32"/>
        </w:rPr>
        <w:t xml:space="preserve"> </w:t>
      </w:r>
      <w:r w:rsidRPr="00664A8B">
        <w:rPr>
          <w:rFonts w:ascii="Comic Sans MS" w:hAnsi="Comic Sans MS"/>
          <w:b/>
          <w:sz w:val="32"/>
          <w:szCs w:val="32"/>
        </w:rPr>
        <w:t xml:space="preserve"> __</w:t>
      </w:r>
      <w:r>
        <w:rPr>
          <w:rFonts w:ascii="Comic Sans MS" w:hAnsi="Comic Sans MS"/>
          <w:b/>
          <w:sz w:val="32"/>
          <w:szCs w:val="32"/>
        </w:rPr>
        <w:t>________, _________</w:t>
      </w:r>
      <w:r w:rsidRPr="00664A8B">
        <w:rPr>
          <w:rFonts w:ascii="Comic Sans MS" w:hAnsi="Comic Sans MS"/>
          <w:b/>
          <w:sz w:val="32"/>
          <w:szCs w:val="32"/>
        </w:rPr>
        <w:t xml:space="preserve">_, </w:t>
      </w:r>
      <w:r>
        <w:rPr>
          <w:rFonts w:ascii="Comic Sans MS" w:hAnsi="Comic Sans MS"/>
          <w:b/>
          <w:sz w:val="32"/>
          <w:szCs w:val="32"/>
        </w:rPr>
        <w:t>__________,</w:t>
      </w:r>
    </w:p>
    <w:p w:rsidR="007D1FE2" w:rsidRDefault="007D1FE2" w:rsidP="007D1FE2">
      <w:pPr>
        <w:rPr>
          <w:rFonts w:ascii="Comic Sans MS" w:hAnsi="Comic Sans MS"/>
          <w:b/>
          <w:sz w:val="32"/>
          <w:szCs w:val="32"/>
        </w:rPr>
      </w:pPr>
    </w:p>
    <w:p w:rsidR="007D1FE2" w:rsidRPr="00664A8B" w:rsidRDefault="00BF5D37" w:rsidP="007D1FE2">
      <w:pPr>
        <w:rPr>
          <w:rFonts w:ascii="Comic Sans MS" w:hAnsi="Comic Sans MS"/>
          <w:b/>
          <w:sz w:val="32"/>
          <w:szCs w:val="32"/>
        </w:rPr>
      </w:pPr>
      <w:r>
        <w:rPr>
          <w:rFonts w:ascii="Comic Sans MS" w:hAnsi="Comic Sans MS"/>
          <w:b/>
          <w:sz w:val="32"/>
          <w:szCs w:val="32"/>
        </w:rPr>
        <w:t>Step 1: Make</w:t>
      </w:r>
      <w:r w:rsidR="007D1FE2">
        <w:rPr>
          <w:rFonts w:ascii="Comic Sans MS" w:hAnsi="Comic Sans MS"/>
          <w:b/>
          <w:sz w:val="32"/>
          <w:szCs w:val="32"/>
        </w:rPr>
        <w:t xml:space="preserve"> it!! </w:t>
      </w:r>
      <w:r w:rsidR="007D1FE2">
        <w:rPr>
          <w:rFonts w:ascii="Comic Sans MS" w:hAnsi="Comic Sans MS"/>
          <w:b/>
          <w:sz w:val="32"/>
          <w:szCs w:val="32"/>
        </w:rPr>
        <w:tab/>
      </w:r>
      <w:r w:rsidR="007D1FE2">
        <w:rPr>
          <w:rFonts w:ascii="Comic Sans MS" w:hAnsi="Comic Sans MS"/>
          <w:b/>
          <w:sz w:val="32"/>
          <w:szCs w:val="32"/>
        </w:rPr>
        <w:tab/>
      </w:r>
      <w:r w:rsidR="007D1FE2">
        <w:rPr>
          <w:rFonts w:ascii="Comic Sans MS" w:hAnsi="Comic Sans MS"/>
          <w:b/>
          <w:sz w:val="32"/>
          <w:szCs w:val="32"/>
        </w:rPr>
        <w:tab/>
      </w:r>
      <w:r w:rsidR="007D1FE2">
        <w:rPr>
          <w:rFonts w:ascii="Comic Sans MS" w:hAnsi="Comic Sans MS"/>
          <w:b/>
          <w:sz w:val="32"/>
          <w:szCs w:val="32"/>
        </w:rPr>
        <w:tab/>
      </w:r>
      <w:r w:rsidR="007D1FE2">
        <w:rPr>
          <w:rFonts w:ascii="Comic Sans MS" w:hAnsi="Comic Sans MS"/>
          <w:b/>
          <w:sz w:val="32"/>
          <w:szCs w:val="32"/>
        </w:rPr>
        <w:tab/>
        <w:t>Name ____________</w:t>
      </w: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r>
        <w:rPr>
          <w:rFonts w:ascii="Comic Sans MS" w:hAnsi="Comic Sans MS"/>
          <w:b/>
          <w:sz w:val="32"/>
          <w:szCs w:val="32"/>
        </w:rPr>
        <w:lastRenderedPageBreak/>
        <w:t xml:space="preserve">Step 2: </w:t>
      </w:r>
      <w:r w:rsidRPr="00664A8B">
        <w:rPr>
          <w:rFonts w:ascii="Comic Sans MS" w:hAnsi="Comic Sans MS"/>
          <w:b/>
          <w:sz w:val="32"/>
          <w:szCs w:val="32"/>
        </w:rPr>
        <w:t>Draw it:</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Name ________________</w:t>
      </w:r>
    </w:p>
    <w:p w:rsidR="007D1FE2" w:rsidRPr="00BE035B" w:rsidRDefault="007D1FE2" w:rsidP="007D1FE2">
      <w:pPr>
        <w:rPr>
          <w:rFonts w:ascii="Comic Sans MS" w:hAnsi="Comic Sans MS"/>
          <w:sz w:val="32"/>
          <w:szCs w:val="32"/>
        </w:rPr>
      </w:pPr>
      <w:r w:rsidRPr="00BE035B">
        <w:rPr>
          <w:rFonts w:ascii="Comic Sans MS" w:hAnsi="Comic Sans MS"/>
          <w:sz w:val="32"/>
          <w:szCs w:val="32"/>
        </w:rPr>
        <w:t>Standard Form:</w:t>
      </w:r>
      <w:r w:rsidRPr="00BE035B">
        <w:rPr>
          <w:rFonts w:ascii="Comic Sans MS" w:hAnsi="Comic Sans MS"/>
          <w:sz w:val="32"/>
          <w:szCs w:val="32"/>
        </w:rPr>
        <w:tab/>
      </w:r>
      <w:r w:rsidRPr="00BE035B">
        <w:rPr>
          <w:rFonts w:ascii="Comic Sans MS" w:hAnsi="Comic Sans MS"/>
          <w:sz w:val="32"/>
          <w:szCs w:val="32"/>
        </w:rPr>
        <w:tab/>
        <w:t xml:space="preserve"> ___ ___ ___</w:t>
      </w: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p>
    <w:p w:rsidR="007D1FE2" w:rsidRDefault="007D1FE2" w:rsidP="007D1FE2">
      <w:pPr>
        <w:rPr>
          <w:rFonts w:ascii="Comic Sans MS" w:hAnsi="Comic Sans MS"/>
          <w:b/>
          <w:sz w:val="32"/>
          <w:szCs w:val="32"/>
        </w:rPr>
      </w:pPr>
      <w:r>
        <w:rPr>
          <w:rFonts w:ascii="Comic Sans MS" w:hAnsi="Comic Sans MS"/>
          <w:b/>
          <w:sz w:val="32"/>
          <w:szCs w:val="32"/>
        </w:rPr>
        <w:lastRenderedPageBreak/>
        <w:t>Step 3: Write it</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Name _____________</w:t>
      </w:r>
    </w:p>
    <w:p w:rsidR="007D1FE2" w:rsidRDefault="007D1FE2" w:rsidP="007D1FE2">
      <w:pPr>
        <w:rPr>
          <w:rFonts w:ascii="Comic Sans MS" w:hAnsi="Comic Sans MS"/>
          <w:sz w:val="32"/>
          <w:szCs w:val="32"/>
        </w:rPr>
      </w:pPr>
    </w:p>
    <w:p w:rsidR="007D1FE2" w:rsidRPr="00BE035B" w:rsidRDefault="007D1FE2" w:rsidP="007D1FE2">
      <w:pPr>
        <w:rPr>
          <w:rFonts w:ascii="Comic Sans MS" w:hAnsi="Comic Sans MS"/>
          <w:sz w:val="32"/>
          <w:szCs w:val="32"/>
        </w:rPr>
      </w:pPr>
      <w:r w:rsidRPr="00BE035B">
        <w:rPr>
          <w:rFonts w:ascii="Comic Sans MS" w:hAnsi="Comic Sans MS"/>
          <w:sz w:val="32"/>
          <w:szCs w:val="32"/>
        </w:rPr>
        <w:t>Standard Form:</w:t>
      </w:r>
      <w:r w:rsidRPr="00BE035B">
        <w:rPr>
          <w:rFonts w:ascii="Comic Sans MS" w:hAnsi="Comic Sans MS"/>
          <w:sz w:val="32"/>
          <w:szCs w:val="32"/>
        </w:rPr>
        <w:tab/>
      </w:r>
      <w:r w:rsidRPr="00BE035B">
        <w:rPr>
          <w:rFonts w:ascii="Comic Sans MS" w:hAnsi="Comic Sans MS"/>
          <w:sz w:val="32"/>
          <w:szCs w:val="32"/>
        </w:rPr>
        <w:tab/>
        <w:t xml:space="preserve"> ___ ___ ___</w:t>
      </w:r>
    </w:p>
    <w:p w:rsidR="007D1FE2" w:rsidRPr="00BE035B" w:rsidRDefault="007D1FE2" w:rsidP="007D1FE2">
      <w:pPr>
        <w:rPr>
          <w:rFonts w:ascii="Comic Sans MS" w:hAnsi="Comic Sans MS"/>
          <w:sz w:val="32"/>
          <w:szCs w:val="32"/>
        </w:rPr>
      </w:pPr>
    </w:p>
    <w:p w:rsidR="007D1FE2" w:rsidRPr="00BE035B" w:rsidRDefault="007D1FE2" w:rsidP="007D1FE2">
      <w:pPr>
        <w:rPr>
          <w:rFonts w:ascii="Comic Sans MS" w:hAnsi="Comic Sans MS"/>
          <w:sz w:val="32"/>
          <w:szCs w:val="32"/>
        </w:rPr>
      </w:pPr>
      <w:r w:rsidRPr="00BE035B">
        <w:rPr>
          <w:rFonts w:ascii="Comic Sans MS" w:hAnsi="Comic Sans MS"/>
          <w:sz w:val="32"/>
          <w:szCs w:val="32"/>
        </w:rPr>
        <w:t>Place Value:</w:t>
      </w:r>
      <w:r w:rsidRPr="00BE035B">
        <w:rPr>
          <w:rFonts w:ascii="Comic Sans MS" w:hAnsi="Comic Sans MS"/>
          <w:sz w:val="32"/>
          <w:szCs w:val="32"/>
        </w:rPr>
        <w:tab/>
        <w:t>_____ hundreds</w:t>
      </w:r>
      <w:r w:rsidRPr="00BE035B">
        <w:rPr>
          <w:rFonts w:ascii="Comic Sans MS" w:hAnsi="Comic Sans MS"/>
          <w:sz w:val="32"/>
          <w:szCs w:val="32"/>
        </w:rPr>
        <w:tab/>
        <w:t>____tens</w:t>
      </w:r>
      <w:r w:rsidRPr="00BE035B">
        <w:rPr>
          <w:rFonts w:ascii="Comic Sans MS" w:hAnsi="Comic Sans MS"/>
          <w:sz w:val="32"/>
          <w:szCs w:val="32"/>
        </w:rPr>
        <w:tab/>
        <w:t>____ ones</w:t>
      </w:r>
    </w:p>
    <w:p w:rsidR="007D1FE2" w:rsidRPr="00BE035B" w:rsidRDefault="007D1FE2" w:rsidP="007D1FE2">
      <w:pPr>
        <w:rPr>
          <w:rFonts w:ascii="Comic Sans MS" w:hAnsi="Comic Sans MS"/>
          <w:sz w:val="32"/>
          <w:szCs w:val="32"/>
        </w:rPr>
      </w:pPr>
    </w:p>
    <w:p w:rsidR="007D1FE2" w:rsidRPr="00BE035B" w:rsidRDefault="007D1FE2" w:rsidP="007D1FE2">
      <w:pPr>
        <w:rPr>
          <w:rFonts w:ascii="Comic Sans MS" w:hAnsi="Comic Sans MS"/>
          <w:sz w:val="32"/>
          <w:szCs w:val="32"/>
        </w:rPr>
      </w:pPr>
      <w:r w:rsidRPr="00BE035B">
        <w:rPr>
          <w:rFonts w:ascii="Comic Sans MS" w:hAnsi="Comic Sans MS"/>
          <w:sz w:val="32"/>
          <w:szCs w:val="32"/>
        </w:rPr>
        <w:t>Expanded Form:</w:t>
      </w:r>
      <w:r w:rsidRPr="00BE035B">
        <w:rPr>
          <w:rFonts w:ascii="Comic Sans MS" w:hAnsi="Comic Sans MS"/>
          <w:sz w:val="32"/>
          <w:szCs w:val="32"/>
        </w:rPr>
        <w:tab/>
        <w:t>_____+_____+_____=_____</w:t>
      </w:r>
    </w:p>
    <w:p w:rsidR="007D1FE2" w:rsidRPr="00BE035B" w:rsidRDefault="007D1FE2" w:rsidP="007D1FE2">
      <w:pPr>
        <w:rPr>
          <w:rFonts w:ascii="Comic Sans MS" w:hAnsi="Comic Sans MS"/>
          <w:sz w:val="32"/>
          <w:szCs w:val="32"/>
        </w:rPr>
      </w:pPr>
    </w:p>
    <w:p w:rsidR="007D1FE2" w:rsidRPr="00BE035B" w:rsidRDefault="007D1FE2" w:rsidP="007D1FE2">
      <w:pPr>
        <w:rPr>
          <w:rFonts w:ascii="Comic Sans MS" w:hAnsi="Comic Sans MS"/>
          <w:sz w:val="32"/>
          <w:szCs w:val="32"/>
        </w:rPr>
      </w:pPr>
      <w:r w:rsidRPr="00BE035B">
        <w:rPr>
          <w:rFonts w:ascii="Comic Sans MS" w:hAnsi="Comic Sans MS"/>
          <w:sz w:val="32"/>
          <w:szCs w:val="32"/>
        </w:rPr>
        <w:t>Word Form:</w:t>
      </w:r>
    </w:p>
    <w:p w:rsidR="007D1FE2" w:rsidRDefault="007D1FE2" w:rsidP="007D1FE2">
      <w:pPr>
        <w:rPr>
          <w:rFonts w:ascii="Comic Sans MS" w:hAnsi="Comic Sans MS"/>
          <w:sz w:val="32"/>
          <w:szCs w:val="32"/>
        </w:rPr>
      </w:pPr>
      <w:r w:rsidRPr="00BE035B">
        <w:rPr>
          <w:rFonts w:ascii="Comic Sans MS" w:hAnsi="Comic Sans MS"/>
          <w:sz w:val="32"/>
          <w:szCs w:val="32"/>
        </w:rPr>
        <w:t>_______________________________</w:t>
      </w:r>
      <w:r>
        <w:rPr>
          <w:rFonts w:ascii="Comic Sans MS" w:hAnsi="Comic Sans MS"/>
          <w:sz w:val="32"/>
          <w:szCs w:val="32"/>
        </w:rPr>
        <w:t>______________</w:t>
      </w:r>
      <w:r w:rsidRPr="00BE035B">
        <w:rPr>
          <w:rFonts w:ascii="Comic Sans MS" w:hAnsi="Comic Sans MS"/>
          <w:sz w:val="32"/>
          <w:szCs w:val="32"/>
        </w:rPr>
        <w:t>_______</w:t>
      </w:r>
    </w:p>
    <w:p w:rsidR="007D1FE2" w:rsidRDefault="007D1FE2" w:rsidP="007D1FE2">
      <w:pPr>
        <w:rPr>
          <w:rFonts w:ascii="Comic Sans MS" w:hAnsi="Comic Sans MS"/>
          <w:sz w:val="32"/>
          <w:szCs w:val="32"/>
        </w:rPr>
      </w:pPr>
    </w:p>
    <w:p w:rsidR="007D1FE2" w:rsidRDefault="007D1FE2" w:rsidP="007D1FE2">
      <w:pPr>
        <w:rPr>
          <w:rFonts w:ascii="Comic Sans MS" w:hAnsi="Comic Sans MS"/>
          <w:sz w:val="32"/>
          <w:szCs w:val="32"/>
        </w:rPr>
      </w:pPr>
    </w:p>
    <w:p w:rsidR="007D1FE2" w:rsidRDefault="007D1FE2" w:rsidP="007D1FE2">
      <w:pPr>
        <w:rPr>
          <w:rFonts w:ascii="Comic Sans MS" w:hAnsi="Comic Sans MS"/>
          <w:sz w:val="32"/>
          <w:szCs w:val="32"/>
        </w:rPr>
      </w:pPr>
    </w:p>
    <w:p w:rsidR="00D10437" w:rsidRDefault="00D10437" w:rsidP="007D1FE2">
      <w:pPr>
        <w:rPr>
          <w:rFonts w:ascii="Comic Sans MS" w:hAnsi="Comic Sans MS"/>
          <w:sz w:val="32"/>
          <w:szCs w:val="32"/>
        </w:rPr>
      </w:pPr>
    </w:p>
    <w:p w:rsidR="00D10437" w:rsidRDefault="00D10437" w:rsidP="007D1FE2">
      <w:pPr>
        <w:rPr>
          <w:rFonts w:ascii="Comic Sans MS" w:hAnsi="Comic Sans MS"/>
          <w:sz w:val="32"/>
          <w:szCs w:val="32"/>
        </w:rPr>
      </w:pPr>
    </w:p>
    <w:p w:rsidR="00D10437" w:rsidRDefault="00D10437" w:rsidP="007D1FE2">
      <w:pPr>
        <w:rPr>
          <w:rFonts w:ascii="Comic Sans MS" w:hAnsi="Comic Sans MS"/>
          <w:sz w:val="32"/>
          <w:szCs w:val="32"/>
        </w:rPr>
      </w:pPr>
    </w:p>
    <w:p w:rsidR="00D10437" w:rsidRDefault="00D10437" w:rsidP="007D1FE2">
      <w:pPr>
        <w:rPr>
          <w:rFonts w:ascii="Comic Sans MS" w:hAnsi="Comic Sans MS"/>
          <w:sz w:val="32"/>
          <w:szCs w:val="32"/>
        </w:rPr>
      </w:pPr>
    </w:p>
    <w:p w:rsidR="00D10437" w:rsidRDefault="00D10437" w:rsidP="007D1FE2">
      <w:pPr>
        <w:rPr>
          <w:rFonts w:ascii="Comic Sans MS" w:hAnsi="Comic Sans MS"/>
          <w:sz w:val="32"/>
          <w:szCs w:val="32"/>
        </w:rPr>
      </w:pPr>
    </w:p>
    <w:p w:rsidR="00D10437" w:rsidRDefault="00D10437" w:rsidP="007D1FE2">
      <w:pPr>
        <w:rPr>
          <w:rFonts w:ascii="Comic Sans MS" w:hAnsi="Comic Sans MS"/>
          <w:sz w:val="32"/>
          <w:szCs w:val="32"/>
        </w:rPr>
      </w:pPr>
    </w:p>
    <w:p w:rsidR="00D10437" w:rsidRDefault="00D10437" w:rsidP="007D1FE2">
      <w:pPr>
        <w:rPr>
          <w:rFonts w:ascii="Comic Sans MS" w:hAnsi="Comic Sans MS"/>
          <w:sz w:val="32"/>
          <w:szCs w:val="32"/>
        </w:rPr>
      </w:pPr>
    </w:p>
    <w:p w:rsidR="00D10437" w:rsidRDefault="00D10437" w:rsidP="007D1FE2">
      <w:pPr>
        <w:rPr>
          <w:rFonts w:ascii="Comic Sans MS" w:hAnsi="Comic Sans MS"/>
          <w:sz w:val="32"/>
          <w:szCs w:val="32"/>
        </w:rPr>
      </w:pPr>
    </w:p>
    <w:p w:rsidR="00D10437" w:rsidRDefault="00D10437" w:rsidP="007D1FE2">
      <w:pPr>
        <w:rPr>
          <w:rFonts w:ascii="Comic Sans MS" w:hAnsi="Comic Sans MS"/>
          <w:sz w:val="32"/>
          <w:szCs w:val="32"/>
        </w:rPr>
      </w:pPr>
    </w:p>
    <w:p w:rsidR="007D1FE2" w:rsidRDefault="007D1FE2" w:rsidP="007D1FE2">
      <w:pPr>
        <w:rPr>
          <w:rFonts w:ascii="Comic Sans MS" w:hAnsi="Comic Sans MS"/>
          <w:b/>
          <w:sz w:val="32"/>
          <w:szCs w:val="32"/>
        </w:rPr>
      </w:pPr>
      <w:r>
        <w:rPr>
          <w:rFonts w:ascii="Comic Sans MS" w:hAnsi="Comic Sans MS"/>
          <w:sz w:val="32"/>
          <w:szCs w:val="32"/>
        </w:rPr>
        <w:lastRenderedPageBreak/>
        <w:t>Assessment:</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sidRPr="007D1FE2">
        <w:rPr>
          <w:rFonts w:ascii="Comic Sans MS" w:hAnsi="Comic Sans MS"/>
          <w:sz w:val="32"/>
          <w:szCs w:val="32"/>
        </w:rPr>
        <w:t>Name _____________</w:t>
      </w:r>
    </w:p>
    <w:p w:rsidR="007D1FE2" w:rsidRDefault="007D1FE2" w:rsidP="007D1FE2">
      <w:pPr>
        <w:rPr>
          <w:rFonts w:ascii="Comic Sans MS" w:hAnsi="Comic Sans MS"/>
          <w:sz w:val="32"/>
          <w:szCs w:val="32"/>
        </w:rPr>
      </w:pPr>
      <w:r>
        <w:rPr>
          <w:rFonts w:ascii="Comic Sans MS" w:hAnsi="Comic Sans MS"/>
          <w:sz w:val="32"/>
          <w:szCs w:val="32"/>
        </w:rPr>
        <w:t>(Teacher will tell you a number)</w:t>
      </w:r>
    </w:p>
    <w:p w:rsidR="007D1FE2" w:rsidRDefault="007D1FE2" w:rsidP="007D1FE2">
      <w:pPr>
        <w:rPr>
          <w:rFonts w:ascii="Comic Sans MS" w:hAnsi="Comic Sans MS"/>
          <w:sz w:val="32"/>
          <w:szCs w:val="32"/>
        </w:rPr>
      </w:pPr>
    </w:p>
    <w:p w:rsidR="007D1FE2" w:rsidRPr="00BE035B" w:rsidRDefault="007D1FE2" w:rsidP="007D1FE2">
      <w:pPr>
        <w:rPr>
          <w:rFonts w:ascii="Comic Sans MS" w:hAnsi="Comic Sans MS"/>
          <w:sz w:val="32"/>
          <w:szCs w:val="32"/>
        </w:rPr>
      </w:pPr>
      <w:r w:rsidRPr="00BE035B">
        <w:rPr>
          <w:rFonts w:ascii="Comic Sans MS" w:hAnsi="Comic Sans MS"/>
          <w:sz w:val="32"/>
          <w:szCs w:val="32"/>
        </w:rPr>
        <w:t>Standard Form:</w:t>
      </w:r>
      <w:r w:rsidRPr="00BE035B">
        <w:rPr>
          <w:rFonts w:ascii="Comic Sans MS" w:hAnsi="Comic Sans MS"/>
          <w:sz w:val="32"/>
          <w:szCs w:val="32"/>
        </w:rPr>
        <w:tab/>
      </w:r>
      <w:r w:rsidRPr="00BE035B">
        <w:rPr>
          <w:rFonts w:ascii="Comic Sans MS" w:hAnsi="Comic Sans MS"/>
          <w:sz w:val="32"/>
          <w:szCs w:val="32"/>
        </w:rPr>
        <w:tab/>
        <w:t xml:space="preserve"> ___ ___ ___</w:t>
      </w:r>
    </w:p>
    <w:p w:rsidR="007D1FE2" w:rsidRPr="00BE035B" w:rsidRDefault="007D1FE2" w:rsidP="007D1FE2">
      <w:pPr>
        <w:rPr>
          <w:rFonts w:ascii="Comic Sans MS" w:hAnsi="Comic Sans MS"/>
          <w:sz w:val="32"/>
          <w:szCs w:val="32"/>
        </w:rPr>
      </w:pPr>
    </w:p>
    <w:p w:rsidR="007D1FE2" w:rsidRPr="00BE035B" w:rsidRDefault="007D1FE2" w:rsidP="007D1FE2">
      <w:pPr>
        <w:rPr>
          <w:rFonts w:ascii="Comic Sans MS" w:hAnsi="Comic Sans MS"/>
          <w:sz w:val="32"/>
          <w:szCs w:val="32"/>
        </w:rPr>
      </w:pPr>
      <w:r w:rsidRPr="00BE035B">
        <w:rPr>
          <w:rFonts w:ascii="Comic Sans MS" w:hAnsi="Comic Sans MS"/>
          <w:sz w:val="32"/>
          <w:szCs w:val="32"/>
        </w:rPr>
        <w:t>Place Value:</w:t>
      </w:r>
      <w:r w:rsidRPr="00BE035B">
        <w:rPr>
          <w:rFonts w:ascii="Comic Sans MS" w:hAnsi="Comic Sans MS"/>
          <w:sz w:val="32"/>
          <w:szCs w:val="32"/>
        </w:rPr>
        <w:tab/>
        <w:t>_____ hundreds</w:t>
      </w:r>
      <w:r w:rsidRPr="00BE035B">
        <w:rPr>
          <w:rFonts w:ascii="Comic Sans MS" w:hAnsi="Comic Sans MS"/>
          <w:sz w:val="32"/>
          <w:szCs w:val="32"/>
        </w:rPr>
        <w:tab/>
        <w:t>____tens</w:t>
      </w:r>
      <w:r w:rsidRPr="00BE035B">
        <w:rPr>
          <w:rFonts w:ascii="Comic Sans MS" w:hAnsi="Comic Sans MS"/>
          <w:sz w:val="32"/>
          <w:szCs w:val="32"/>
        </w:rPr>
        <w:tab/>
        <w:t>____ ones</w:t>
      </w:r>
    </w:p>
    <w:p w:rsidR="007D1FE2" w:rsidRPr="00BE035B" w:rsidRDefault="007D1FE2" w:rsidP="007D1FE2">
      <w:pPr>
        <w:rPr>
          <w:rFonts w:ascii="Comic Sans MS" w:hAnsi="Comic Sans MS"/>
          <w:sz w:val="32"/>
          <w:szCs w:val="32"/>
        </w:rPr>
      </w:pPr>
    </w:p>
    <w:p w:rsidR="007D1FE2" w:rsidRPr="00BE035B" w:rsidRDefault="007D1FE2" w:rsidP="007D1FE2">
      <w:pPr>
        <w:rPr>
          <w:rFonts w:ascii="Comic Sans MS" w:hAnsi="Comic Sans MS"/>
          <w:sz w:val="32"/>
          <w:szCs w:val="32"/>
        </w:rPr>
      </w:pPr>
      <w:r w:rsidRPr="00BE035B">
        <w:rPr>
          <w:rFonts w:ascii="Comic Sans MS" w:hAnsi="Comic Sans MS"/>
          <w:sz w:val="32"/>
          <w:szCs w:val="32"/>
        </w:rPr>
        <w:t>Expanded Form:</w:t>
      </w:r>
      <w:r w:rsidRPr="00BE035B">
        <w:rPr>
          <w:rFonts w:ascii="Comic Sans MS" w:hAnsi="Comic Sans MS"/>
          <w:sz w:val="32"/>
          <w:szCs w:val="32"/>
        </w:rPr>
        <w:tab/>
        <w:t>_____+_____+_____=_____</w:t>
      </w:r>
    </w:p>
    <w:p w:rsidR="007D1FE2" w:rsidRPr="00BE035B" w:rsidRDefault="007D1FE2" w:rsidP="007D1FE2">
      <w:pPr>
        <w:rPr>
          <w:rFonts w:ascii="Comic Sans MS" w:hAnsi="Comic Sans MS"/>
          <w:sz w:val="32"/>
          <w:szCs w:val="32"/>
        </w:rPr>
      </w:pPr>
    </w:p>
    <w:p w:rsidR="007D1FE2" w:rsidRPr="00BE035B" w:rsidRDefault="007D1FE2" w:rsidP="007D1FE2">
      <w:pPr>
        <w:rPr>
          <w:rFonts w:ascii="Comic Sans MS" w:hAnsi="Comic Sans MS"/>
          <w:sz w:val="32"/>
          <w:szCs w:val="32"/>
        </w:rPr>
      </w:pPr>
      <w:r w:rsidRPr="00BE035B">
        <w:rPr>
          <w:rFonts w:ascii="Comic Sans MS" w:hAnsi="Comic Sans MS"/>
          <w:sz w:val="32"/>
          <w:szCs w:val="32"/>
        </w:rPr>
        <w:t>Word Form:</w:t>
      </w:r>
    </w:p>
    <w:p w:rsidR="007D1FE2" w:rsidRPr="00BE035B" w:rsidRDefault="007D1FE2" w:rsidP="007D1FE2">
      <w:pPr>
        <w:rPr>
          <w:rFonts w:ascii="Comic Sans MS" w:hAnsi="Comic Sans MS"/>
          <w:sz w:val="32"/>
          <w:szCs w:val="32"/>
        </w:rPr>
      </w:pPr>
      <w:r w:rsidRPr="00BE035B">
        <w:rPr>
          <w:rFonts w:ascii="Comic Sans MS" w:hAnsi="Comic Sans MS"/>
          <w:sz w:val="32"/>
          <w:szCs w:val="32"/>
        </w:rPr>
        <w:t>_______________________________</w:t>
      </w:r>
      <w:r>
        <w:rPr>
          <w:rFonts w:ascii="Comic Sans MS" w:hAnsi="Comic Sans MS"/>
          <w:sz w:val="32"/>
          <w:szCs w:val="32"/>
        </w:rPr>
        <w:t>______________</w:t>
      </w:r>
      <w:r w:rsidRPr="00BE035B">
        <w:rPr>
          <w:rFonts w:ascii="Comic Sans MS" w:hAnsi="Comic Sans MS"/>
          <w:sz w:val="32"/>
          <w:szCs w:val="32"/>
        </w:rPr>
        <w:t>_______</w:t>
      </w:r>
    </w:p>
    <w:p w:rsidR="007D1FE2" w:rsidRDefault="007D1FE2" w:rsidP="007D1FE2">
      <w:pPr>
        <w:rPr>
          <w:rFonts w:ascii="Comic Sans MS" w:hAnsi="Comic Sans MS"/>
          <w:sz w:val="32"/>
          <w:szCs w:val="32"/>
        </w:rPr>
      </w:pPr>
    </w:p>
    <w:p w:rsidR="007D1FE2" w:rsidRPr="00BE035B" w:rsidRDefault="007D1FE2" w:rsidP="007D1FE2">
      <w:pPr>
        <w:rPr>
          <w:rFonts w:ascii="Comic Sans MS" w:hAnsi="Comic Sans MS"/>
          <w:sz w:val="32"/>
          <w:szCs w:val="32"/>
        </w:rPr>
      </w:pPr>
      <w:r>
        <w:rPr>
          <w:rFonts w:ascii="Comic Sans MS" w:hAnsi="Comic Sans MS"/>
          <w:sz w:val="32"/>
          <w:szCs w:val="32"/>
        </w:rPr>
        <w:t xml:space="preserve">Draw it </w:t>
      </w:r>
      <w:r w:rsidRPr="007D1FE2">
        <w:rPr>
          <w:rFonts w:ascii="Comic Sans MS" w:hAnsi="Comic Sans MS"/>
          <w:sz w:val="32"/>
          <w:szCs w:val="32"/>
        </w:rPr>
        <w:sym w:font="Wingdings" w:char="F04A"/>
      </w:r>
    </w:p>
    <w:p w:rsidR="007D1FE2" w:rsidRPr="00664A8B" w:rsidRDefault="007D1FE2" w:rsidP="007D1FE2">
      <w:pPr>
        <w:rPr>
          <w:rFonts w:ascii="Comic Sans MS" w:hAnsi="Comic Sans MS"/>
          <w:b/>
          <w:sz w:val="32"/>
          <w:szCs w:val="32"/>
        </w:rPr>
      </w:pPr>
    </w:p>
    <w:p w:rsidR="007D1FE2" w:rsidRDefault="007D1FE2"/>
    <w:p w:rsidR="007D1FE2" w:rsidRDefault="007D1FE2"/>
    <w:p w:rsidR="007D1FE2" w:rsidRDefault="007D1FE2"/>
    <w:p w:rsidR="007D1FE2" w:rsidRDefault="007D1FE2"/>
    <w:p w:rsidR="007D1FE2" w:rsidRDefault="007D1FE2"/>
    <w:p w:rsidR="007D1FE2" w:rsidRDefault="007D1FE2"/>
    <w:p w:rsidR="007D1FE2" w:rsidRDefault="007D1FE2"/>
    <w:p w:rsidR="007D1FE2" w:rsidRDefault="007D1FE2"/>
    <w:p w:rsidR="007D1FE2" w:rsidRDefault="007D1FE2"/>
    <w:p w:rsidR="007D1FE2" w:rsidRDefault="007D1FE2"/>
    <w:p w:rsidR="007D1FE2" w:rsidRDefault="007D1FE2"/>
    <w:p w:rsidR="007D1FE2" w:rsidRDefault="007D1FE2">
      <w:r>
        <w:tab/>
      </w:r>
      <w:r>
        <w:tab/>
      </w:r>
      <w:r>
        <w:tab/>
      </w:r>
      <w:r>
        <w:tab/>
      </w:r>
      <w:r>
        <w:tab/>
      </w:r>
      <w:r>
        <w:tab/>
      </w:r>
      <w:r>
        <w:tab/>
      </w:r>
      <w:r>
        <w:tab/>
      </w:r>
      <w:r>
        <w:tab/>
      </w:r>
      <w:r>
        <w:tab/>
      </w:r>
      <w:r>
        <w:tab/>
      </w:r>
      <w:r>
        <w:tab/>
      </w:r>
      <w:r>
        <w:tab/>
        <w:t>/5 points</w:t>
      </w:r>
    </w:p>
    <w:p w:rsidR="00490065" w:rsidRPr="00490065" w:rsidRDefault="00490065" w:rsidP="00490065">
      <w:pPr>
        <w:rPr>
          <w:rFonts w:ascii="Century Gothic" w:hAnsi="Century Gothic"/>
          <w:b/>
          <w:sz w:val="24"/>
          <w:szCs w:val="24"/>
        </w:rPr>
      </w:pPr>
      <w:r w:rsidRPr="00490065">
        <w:rPr>
          <w:rFonts w:ascii="Century Gothic" w:hAnsi="Century Gothic"/>
          <w:b/>
          <w:sz w:val="24"/>
          <w:szCs w:val="24"/>
        </w:rPr>
        <w:lastRenderedPageBreak/>
        <w:t xml:space="preserve">Place Value STEM lesson: </w:t>
      </w:r>
      <w:r w:rsidR="0060666F">
        <w:rPr>
          <w:rFonts w:ascii="Century Gothic" w:hAnsi="Century Gothic"/>
          <w:b/>
          <w:sz w:val="24"/>
          <w:szCs w:val="24"/>
        </w:rPr>
        <w:t>BUILD IT cards and recording paper</w:t>
      </w:r>
    </w:p>
    <w:p w:rsidR="00490065" w:rsidRPr="00490065" w:rsidRDefault="00490065" w:rsidP="00490065">
      <w:pPr>
        <w:rPr>
          <w:rFonts w:ascii="Century Gothic" w:hAnsi="Century Gothic"/>
          <w:sz w:val="24"/>
          <w:szCs w:val="24"/>
        </w:rPr>
      </w:pPr>
      <w:r w:rsidRPr="00490065">
        <w:rPr>
          <w:rFonts w:ascii="Century Gothic" w:hAnsi="Century Gothic"/>
          <w:sz w:val="24"/>
          <w:szCs w:val="24"/>
        </w:rPr>
        <w:t>I only bought 1 license for me to use these BUILD IT cards, but not to share. So, these are screenshots of the cards for students to build with the base ten blocks. Below is the recording paper for them to draw/sketch what base blocks they used and record the “value” of their building in expanded and word form.</w:t>
      </w:r>
    </w:p>
    <w:p w:rsidR="00490065" w:rsidRDefault="00490065" w:rsidP="00490065">
      <w:r>
        <w:rPr>
          <w:noProof/>
        </w:rPr>
        <w:drawing>
          <wp:inline distT="0" distB="0" distL="0" distR="0" wp14:anchorId="6AB6F39C" wp14:editId="07AC9E7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rsidR="00490065" w:rsidRDefault="00490065" w:rsidP="00490065"/>
    <w:p w:rsidR="00490065" w:rsidRDefault="00490065" w:rsidP="00490065">
      <w:r>
        <w:rPr>
          <w:noProof/>
        </w:rPr>
        <w:drawing>
          <wp:inline distT="0" distB="0" distL="0" distR="0" wp14:anchorId="0446DE59" wp14:editId="2DCC9D87">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rsidR="00490065" w:rsidRDefault="00490065" w:rsidP="00490065">
      <w:r>
        <w:rPr>
          <w:noProof/>
        </w:rPr>
        <w:lastRenderedPageBreak/>
        <w:drawing>
          <wp:inline distT="0" distB="0" distL="0" distR="0" wp14:anchorId="1DC4096E" wp14:editId="04AA7C15">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rsidR="00490065" w:rsidRDefault="00490065" w:rsidP="00490065">
      <w:r>
        <w:rPr>
          <w:noProof/>
        </w:rPr>
        <w:drawing>
          <wp:inline distT="0" distB="0" distL="0" distR="0" wp14:anchorId="1B66F12C" wp14:editId="573ED9A8">
            <wp:extent cx="6858000" cy="3857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857625"/>
                    </a:xfrm>
                    <a:prstGeom prst="rect">
                      <a:avLst/>
                    </a:prstGeom>
                  </pic:spPr>
                </pic:pic>
              </a:graphicData>
            </a:graphic>
          </wp:inline>
        </w:drawing>
      </w:r>
    </w:p>
    <w:p w:rsidR="00490065" w:rsidRDefault="009461D0">
      <w:r>
        <w:rPr>
          <w:noProof/>
        </w:rPr>
        <w:lastRenderedPageBreak/>
        <w:drawing>
          <wp:inline distT="0" distB="0" distL="0" distR="0" wp14:anchorId="1C4A51C9" wp14:editId="46B7DF41">
            <wp:extent cx="6858000" cy="3857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857625"/>
                    </a:xfrm>
                    <a:prstGeom prst="rect">
                      <a:avLst/>
                    </a:prstGeom>
                  </pic:spPr>
                </pic:pic>
              </a:graphicData>
            </a:graphic>
          </wp:inline>
        </w:drawing>
      </w:r>
    </w:p>
    <w:sectPr w:rsidR="00490065" w:rsidSect="00761D5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9A0C56"/>
    <w:multiLevelType w:val="multilevel"/>
    <w:tmpl w:val="D1EE4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5C3B04"/>
    <w:multiLevelType w:val="hybridMultilevel"/>
    <w:tmpl w:val="A948C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AE7CBF"/>
    <w:multiLevelType w:val="hybridMultilevel"/>
    <w:tmpl w:val="2AE85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D34C0B"/>
    <w:multiLevelType w:val="hybridMultilevel"/>
    <w:tmpl w:val="F49A3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C283A"/>
    <w:multiLevelType w:val="multilevel"/>
    <w:tmpl w:val="E1A64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C15CDD"/>
    <w:multiLevelType w:val="hybridMultilevel"/>
    <w:tmpl w:val="8D1C09B2"/>
    <w:lvl w:ilvl="0" w:tplc="4FAA9B90">
      <w:start w:val="29"/>
      <w:numFmt w:val="bullet"/>
      <w:lvlText w:val="-"/>
      <w:lvlJc w:val="left"/>
      <w:pPr>
        <w:ind w:left="1080" w:hanging="360"/>
      </w:pPr>
      <w:rPr>
        <w:rFonts w:ascii="Century Gothic" w:eastAsiaTheme="minorHAnsi" w:hAnsi="Century Gothi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46373F8"/>
    <w:multiLevelType w:val="multilevel"/>
    <w:tmpl w:val="62F02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F443F0"/>
    <w:multiLevelType w:val="multilevel"/>
    <w:tmpl w:val="2806D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CD7D92"/>
    <w:multiLevelType w:val="multilevel"/>
    <w:tmpl w:val="366E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581B9D"/>
    <w:multiLevelType w:val="hybridMultilevel"/>
    <w:tmpl w:val="0124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672B95"/>
    <w:multiLevelType w:val="multilevel"/>
    <w:tmpl w:val="730C0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121421"/>
    <w:multiLevelType w:val="hybridMultilevel"/>
    <w:tmpl w:val="E2F46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3C4CD1"/>
    <w:multiLevelType w:val="hybridMultilevel"/>
    <w:tmpl w:val="557CE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A2774E"/>
    <w:multiLevelType w:val="hybridMultilevel"/>
    <w:tmpl w:val="5CFCA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9"/>
  </w:num>
  <w:num w:numId="4">
    <w:abstractNumId w:val="13"/>
  </w:num>
  <w:num w:numId="5">
    <w:abstractNumId w:val="1"/>
  </w:num>
  <w:num w:numId="6">
    <w:abstractNumId w:val="5"/>
  </w:num>
  <w:num w:numId="7">
    <w:abstractNumId w:val="12"/>
  </w:num>
  <w:num w:numId="8">
    <w:abstractNumId w:val="10"/>
  </w:num>
  <w:num w:numId="9">
    <w:abstractNumId w:val="2"/>
  </w:num>
  <w:num w:numId="10">
    <w:abstractNumId w:val="8"/>
  </w:num>
  <w:num w:numId="11">
    <w:abstractNumId w:val="7"/>
  </w:num>
  <w:num w:numId="12">
    <w:abstractNumId w:val="0"/>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B28"/>
    <w:rsid w:val="001C5324"/>
    <w:rsid w:val="00231E0B"/>
    <w:rsid w:val="00247389"/>
    <w:rsid w:val="002C6C08"/>
    <w:rsid w:val="002D2D95"/>
    <w:rsid w:val="002E0505"/>
    <w:rsid w:val="003019D8"/>
    <w:rsid w:val="003519CD"/>
    <w:rsid w:val="00374C93"/>
    <w:rsid w:val="00454020"/>
    <w:rsid w:val="00490065"/>
    <w:rsid w:val="00492EBA"/>
    <w:rsid w:val="005379ED"/>
    <w:rsid w:val="0060666F"/>
    <w:rsid w:val="00706444"/>
    <w:rsid w:val="007D1FE2"/>
    <w:rsid w:val="00807A2B"/>
    <w:rsid w:val="008A56DD"/>
    <w:rsid w:val="00935122"/>
    <w:rsid w:val="009461D0"/>
    <w:rsid w:val="0098565D"/>
    <w:rsid w:val="00B44A0C"/>
    <w:rsid w:val="00BF5D37"/>
    <w:rsid w:val="00BF7BC1"/>
    <w:rsid w:val="00C2157A"/>
    <w:rsid w:val="00C928CF"/>
    <w:rsid w:val="00D04B28"/>
    <w:rsid w:val="00D10437"/>
    <w:rsid w:val="00D224B5"/>
    <w:rsid w:val="00D94F6C"/>
    <w:rsid w:val="00DD4373"/>
    <w:rsid w:val="00E24FC3"/>
    <w:rsid w:val="00E30021"/>
    <w:rsid w:val="00EC3E66"/>
    <w:rsid w:val="00F02FC2"/>
    <w:rsid w:val="00F503F6"/>
    <w:rsid w:val="00F70FF1"/>
    <w:rsid w:val="00FC7660"/>
    <w:rsid w:val="00FE0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6697F2-7B8F-4482-992D-959E1EE0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B28"/>
  </w:style>
  <w:style w:type="paragraph" w:styleId="Heading5">
    <w:name w:val="heading 5"/>
    <w:basedOn w:val="Normal"/>
    <w:link w:val="Heading5Char"/>
    <w:uiPriority w:val="9"/>
    <w:qFormat/>
    <w:rsid w:val="00D224B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4B28"/>
    <w:pPr>
      <w:ind w:left="720"/>
      <w:contextualSpacing/>
    </w:pPr>
  </w:style>
  <w:style w:type="character" w:styleId="Hyperlink">
    <w:name w:val="Hyperlink"/>
    <w:uiPriority w:val="99"/>
    <w:unhideWhenUsed/>
    <w:rsid w:val="00D04B28"/>
    <w:rPr>
      <w:color w:val="0000FF"/>
      <w:u w:val="single"/>
    </w:rPr>
  </w:style>
  <w:style w:type="paragraph" w:styleId="NormalWeb">
    <w:name w:val="Normal (Web)"/>
    <w:basedOn w:val="Normal"/>
    <w:uiPriority w:val="99"/>
    <w:unhideWhenUsed/>
    <w:rsid w:val="00492E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D224B5"/>
    <w:rPr>
      <w:rFonts w:ascii="Times New Roman" w:eastAsia="Times New Roman" w:hAnsi="Times New Roman" w:cs="Times New Roman"/>
      <w:b/>
      <w:bCs/>
      <w:sz w:val="20"/>
      <w:szCs w:val="20"/>
    </w:rPr>
  </w:style>
  <w:style w:type="character" w:customStyle="1" w:styleId="-header-support-text">
    <w:name w:val="-header-support-text"/>
    <w:basedOn w:val="DefaultParagraphFont"/>
    <w:rsid w:val="00D224B5"/>
  </w:style>
  <w:style w:type="paragraph" w:customStyle="1" w:styleId="text">
    <w:name w:val="text"/>
    <w:basedOn w:val="Normal"/>
    <w:rsid w:val="004540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430214">
      <w:bodyDiv w:val="1"/>
      <w:marLeft w:val="0"/>
      <w:marRight w:val="0"/>
      <w:marTop w:val="0"/>
      <w:marBottom w:val="0"/>
      <w:divBdr>
        <w:top w:val="none" w:sz="0" w:space="0" w:color="auto"/>
        <w:left w:val="none" w:sz="0" w:space="0" w:color="auto"/>
        <w:bottom w:val="none" w:sz="0" w:space="0" w:color="auto"/>
        <w:right w:val="none" w:sz="0" w:space="0" w:color="auto"/>
      </w:divBdr>
    </w:div>
    <w:div w:id="223612960">
      <w:bodyDiv w:val="1"/>
      <w:marLeft w:val="0"/>
      <w:marRight w:val="0"/>
      <w:marTop w:val="0"/>
      <w:marBottom w:val="0"/>
      <w:divBdr>
        <w:top w:val="none" w:sz="0" w:space="0" w:color="auto"/>
        <w:left w:val="none" w:sz="0" w:space="0" w:color="auto"/>
        <w:bottom w:val="none" w:sz="0" w:space="0" w:color="auto"/>
        <w:right w:val="none" w:sz="0" w:space="0" w:color="auto"/>
      </w:divBdr>
    </w:div>
    <w:div w:id="245457783">
      <w:bodyDiv w:val="1"/>
      <w:marLeft w:val="0"/>
      <w:marRight w:val="0"/>
      <w:marTop w:val="0"/>
      <w:marBottom w:val="0"/>
      <w:divBdr>
        <w:top w:val="none" w:sz="0" w:space="0" w:color="auto"/>
        <w:left w:val="none" w:sz="0" w:space="0" w:color="auto"/>
        <w:bottom w:val="none" w:sz="0" w:space="0" w:color="auto"/>
        <w:right w:val="none" w:sz="0" w:space="0" w:color="auto"/>
      </w:divBdr>
    </w:div>
    <w:div w:id="329718641">
      <w:bodyDiv w:val="1"/>
      <w:marLeft w:val="0"/>
      <w:marRight w:val="0"/>
      <w:marTop w:val="0"/>
      <w:marBottom w:val="0"/>
      <w:divBdr>
        <w:top w:val="none" w:sz="0" w:space="0" w:color="auto"/>
        <w:left w:val="none" w:sz="0" w:space="0" w:color="auto"/>
        <w:bottom w:val="none" w:sz="0" w:space="0" w:color="auto"/>
        <w:right w:val="none" w:sz="0" w:space="0" w:color="auto"/>
      </w:divBdr>
    </w:div>
    <w:div w:id="743794533">
      <w:bodyDiv w:val="1"/>
      <w:marLeft w:val="0"/>
      <w:marRight w:val="0"/>
      <w:marTop w:val="0"/>
      <w:marBottom w:val="0"/>
      <w:divBdr>
        <w:top w:val="none" w:sz="0" w:space="0" w:color="auto"/>
        <w:left w:val="none" w:sz="0" w:space="0" w:color="auto"/>
        <w:bottom w:val="none" w:sz="0" w:space="0" w:color="auto"/>
        <w:right w:val="none" w:sz="0" w:space="0" w:color="auto"/>
      </w:divBdr>
    </w:div>
    <w:div w:id="1044524816">
      <w:bodyDiv w:val="1"/>
      <w:marLeft w:val="0"/>
      <w:marRight w:val="0"/>
      <w:marTop w:val="0"/>
      <w:marBottom w:val="0"/>
      <w:divBdr>
        <w:top w:val="none" w:sz="0" w:space="0" w:color="auto"/>
        <w:left w:val="none" w:sz="0" w:space="0" w:color="auto"/>
        <w:bottom w:val="none" w:sz="0" w:space="0" w:color="auto"/>
        <w:right w:val="none" w:sz="0" w:space="0" w:color="auto"/>
      </w:divBdr>
    </w:div>
    <w:div w:id="1320497142">
      <w:bodyDiv w:val="1"/>
      <w:marLeft w:val="0"/>
      <w:marRight w:val="0"/>
      <w:marTop w:val="0"/>
      <w:marBottom w:val="0"/>
      <w:divBdr>
        <w:top w:val="none" w:sz="0" w:space="0" w:color="auto"/>
        <w:left w:val="none" w:sz="0" w:space="0" w:color="auto"/>
        <w:bottom w:val="none" w:sz="0" w:space="0" w:color="auto"/>
        <w:right w:val="none" w:sz="0" w:space="0" w:color="auto"/>
      </w:divBdr>
    </w:div>
    <w:div w:id="1386878522">
      <w:bodyDiv w:val="1"/>
      <w:marLeft w:val="0"/>
      <w:marRight w:val="0"/>
      <w:marTop w:val="0"/>
      <w:marBottom w:val="0"/>
      <w:divBdr>
        <w:top w:val="none" w:sz="0" w:space="0" w:color="auto"/>
        <w:left w:val="none" w:sz="0" w:space="0" w:color="auto"/>
        <w:bottom w:val="none" w:sz="0" w:space="0" w:color="auto"/>
        <w:right w:val="none" w:sz="0" w:space="0" w:color="auto"/>
      </w:divBdr>
    </w:div>
    <w:div w:id="1396969757">
      <w:bodyDiv w:val="1"/>
      <w:marLeft w:val="0"/>
      <w:marRight w:val="0"/>
      <w:marTop w:val="0"/>
      <w:marBottom w:val="0"/>
      <w:divBdr>
        <w:top w:val="none" w:sz="0" w:space="0" w:color="auto"/>
        <w:left w:val="none" w:sz="0" w:space="0" w:color="auto"/>
        <w:bottom w:val="none" w:sz="0" w:space="0" w:color="auto"/>
        <w:right w:val="none" w:sz="0" w:space="0" w:color="auto"/>
      </w:divBdr>
    </w:div>
    <w:div w:id="1629553139">
      <w:bodyDiv w:val="1"/>
      <w:marLeft w:val="0"/>
      <w:marRight w:val="0"/>
      <w:marTop w:val="0"/>
      <w:marBottom w:val="0"/>
      <w:divBdr>
        <w:top w:val="none" w:sz="0" w:space="0" w:color="auto"/>
        <w:left w:val="none" w:sz="0" w:space="0" w:color="auto"/>
        <w:bottom w:val="none" w:sz="0" w:space="0" w:color="auto"/>
        <w:right w:val="none" w:sz="0" w:space="0" w:color="auto"/>
      </w:divBdr>
    </w:div>
    <w:div w:id="1838501297">
      <w:bodyDiv w:val="1"/>
      <w:marLeft w:val="0"/>
      <w:marRight w:val="0"/>
      <w:marTop w:val="0"/>
      <w:marBottom w:val="0"/>
      <w:divBdr>
        <w:top w:val="none" w:sz="0" w:space="0" w:color="auto"/>
        <w:left w:val="none" w:sz="0" w:space="0" w:color="auto"/>
        <w:bottom w:val="none" w:sz="0" w:space="0" w:color="auto"/>
        <w:right w:val="none" w:sz="0" w:space="0" w:color="auto"/>
      </w:divBdr>
    </w:div>
    <w:div w:id="191145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acherspayteachers.com/Browse/Core-Standard/1.NBT.B.2c"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eacherspayteachers.com/Browse/Core-Standard/1.NBT.B.2b" TargetMode="External"/><Relationship Id="rId12" Type="http://schemas.openxmlformats.org/officeDocument/2006/relationships/hyperlink" Target="https://www.teacherspayteachers.com/Browse/Core-Standard/2.NBT.A.3"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www.teacherspayteachers.com/Browse/Core-Standard/1.NBT.B.2a" TargetMode="External"/><Relationship Id="rId11" Type="http://schemas.openxmlformats.org/officeDocument/2006/relationships/hyperlink" Target="https://www.teacherspayteachers.com/Browse/Core-Standard/2.NBT.A.1b" TargetMode="External"/><Relationship Id="rId5" Type="http://schemas.openxmlformats.org/officeDocument/2006/relationships/hyperlink" Target="https://www.teacherspayteachers.com/Browse/Core-Standard/1.NBT.B.2" TargetMode="External"/><Relationship Id="rId15" Type="http://schemas.openxmlformats.org/officeDocument/2006/relationships/image" Target="media/image3.png"/><Relationship Id="rId10" Type="http://schemas.openxmlformats.org/officeDocument/2006/relationships/hyperlink" Target="https://www.teacherspayteachers.com/Browse/Core-Standard/2.NBT.A.1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eacherspayteachers.com/Browse/Core-Standard/2.NBT.A.1"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9</Pages>
  <Words>1002</Words>
  <Characters>5714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Penn Manor School District</Company>
  <LinksUpToDate>false</LinksUpToDate>
  <CharactersWithSpaces>6703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Peart</dc:creator>
  <cp:keywords/>
  <dc:description/>
  <cp:lastModifiedBy>Megan Peart</cp:lastModifiedBy>
  <cp:revision>16</cp:revision>
  <dcterms:created xsi:type="dcterms:W3CDTF">2019-07-29T13:12:00Z</dcterms:created>
  <dcterms:modified xsi:type="dcterms:W3CDTF">2019-07-30T15:01:00Z</dcterms:modified>
</cp:coreProperties>
</file>