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D7" w:rsidRDefault="00F97F3E" w:rsidP="00CB5102">
      <w:pPr>
        <w:autoSpaceDE w:val="0"/>
        <w:autoSpaceDN w:val="0"/>
        <w:rPr>
          <w:rFonts w:ascii="VAGRounded-Bold-OV-VJIQLA" w:hAnsi="VAGRounded-Bold-OV-VJIQLA"/>
          <w:b/>
          <w:bCs/>
          <w:sz w:val="24"/>
          <w:szCs w:val="24"/>
        </w:rPr>
      </w:pPr>
      <w:bookmarkStart w:id="0" w:name="_GoBack"/>
      <w:bookmarkEnd w:id="0"/>
      <w:r>
        <w:rPr>
          <w:rFonts w:ascii="VAGRounded-Bold-OV-VJIQLA" w:hAnsi="VAGRounded-Bold-OV-VJIQLA"/>
          <w:b/>
          <w:bCs/>
          <w:sz w:val="24"/>
          <w:szCs w:val="24"/>
        </w:rPr>
        <w:t xml:space="preserve"> </w:t>
      </w:r>
    </w:p>
    <w:p w:rsidR="00CB5102" w:rsidRDefault="00CB5102" w:rsidP="00A060C1">
      <w:pPr>
        <w:autoSpaceDE w:val="0"/>
        <w:autoSpaceDN w:val="0"/>
        <w:jc w:val="both"/>
        <w:rPr>
          <w:rFonts w:ascii="VAGRounded-Bold-OV-VJIQLA" w:hAnsi="VAGRounded-Bold-OV-VJIQLA"/>
          <w:b/>
          <w:bCs/>
          <w:sz w:val="24"/>
          <w:szCs w:val="24"/>
        </w:rPr>
      </w:pPr>
      <w:r>
        <w:rPr>
          <w:rFonts w:ascii="VAGRounded-Bold-OV-VJIQLA" w:hAnsi="VAGRounded-Bold-OV-VJIQLA"/>
          <w:b/>
          <w:bCs/>
          <w:sz w:val="24"/>
          <w:szCs w:val="24"/>
        </w:rPr>
        <w:t>Blurb to be included on a website or in a newsletter or email blast.</w:t>
      </w:r>
    </w:p>
    <w:p w:rsidR="00CB5102" w:rsidRPr="00CB5102" w:rsidRDefault="00CB5102" w:rsidP="00A060C1">
      <w:pPr>
        <w:autoSpaceDE w:val="0"/>
        <w:autoSpaceDN w:val="0"/>
        <w:jc w:val="both"/>
        <w:rPr>
          <w:rFonts w:ascii="VAGRounded-Bold-OV-VJIQLA" w:hAnsi="VAGRounded-Bold-OV-VJIQLA"/>
          <w:b/>
          <w:bCs/>
          <w:sz w:val="24"/>
          <w:szCs w:val="24"/>
        </w:rPr>
      </w:pPr>
    </w:p>
    <w:p w:rsidR="00CB5102" w:rsidRDefault="007115BD" w:rsidP="00A060C1">
      <w:pPr>
        <w:autoSpaceDE w:val="0"/>
        <w:autoSpaceDN w:val="0"/>
        <w:jc w:val="both"/>
        <w:rPr>
          <w:rFonts w:ascii="VAGRounded-Bold-OV-VJIQLA" w:hAnsi="VAGRounded-Bold-OV-VJIQLA"/>
          <w:b/>
          <w:bCs/>
          <w:sz w:val="48"/>
          <w:szCs w:val="48"/>
        </w:rPr>
      </w:pPr>
      <w:r>
        <w:rPr>
          <w:rFonts w:ascii="VAGRounded-Bold-OV-VJIQLA" w:hAnsi="VAGRounded-Bold-OV-VJIQLA"/>
          <w:b/>
          <w:bCs/>
          <w:noProof/>
          <w:sz w:val="48"/>
          <w:szCs w:val="48"/>
        </w:rPr>
        <w:drawing>
          <wp:inline distT="0" distB="0" distL="0" distR="0">
            <wp:extent cx="2456411" cy="158882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 of St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411" cy="158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5D5" w:rsidRPr="00FA35D5" w:rsidRDefault="00FA35D5" w:rsidP="00A060C1">
      <w:pPr>
        <w:autoSpaceDE w:val="0"/>
        <w:autoSpaceDN w:val="0"/>
        <w:jc w:val="both"/>
        <w:rPr>
          <w:rFonts w:ascii="VAGRounded-Bold-OV-VJIQLA" w:hAnsi="VAGRounded-Bold-OV-VJIQLA"/>
          <w:b/>
          <w:bCs/>
          <w:sz w:val="48"/>
          <w:szCs w:val="48"/>
        </w:rPr>
      </w:pPr>
    </w:p>
    <w:p w:rsidR="00CB5102" w:rsidRDefault="00A060C1" w:rsidP="00A060C1">
      <w:pPr>
        <w:autoSpaceDE w:val="0"/>
        <w:autoSpaceDN w:val="0"/>
        <w:jc w:val="both"/>
        <w:rPr>
          <w:rFonts w:ascii="VAGRounded-Black-OV-WJIQLA" w:hAnsi="VAGRounded-Black-OV-WJIQLA"/>
          <w:sz w:val="28"/>
          <w:szCs w:val="28"/>
        </w:rPr>
      </w:pPr>
      <w:r w:rsidRPr="00A060C1">
        <w:rPr>
          <w:rFonts w:ascii="VAGRounded-Black-OV-WJIQLA" w:hAnsi="VAGRounded-Black-OV-WJIQLA"/>
          <w:b/>
          <w:sz w:val="28"/>
          <w:szCs w:val="28"/>
        </w:rPr>
        <w:t>STEM</w:t>
      </w:r>
      <w:r w:rsidR="00CB5102">
        <w:rPr>
          <w:rFonts w:ascii="VAGRounded-Black-OV-WJIQLA" w:hAnsi="VAGRounded-Black-OV-WJIQLA"/>
          <w:sz w:val="28"/>
          <w:szCs w:val="28"/>
        </w:rPr>
        <w:t>….</w:t>
      </w:r>
      <w:r w:rsidR="00CB5102" w:rsidRPr="00A060C1">
        <w:rPr>
          <w:rFonts w:ascii="VAGRounded-Black-OV-WJIQLA" w:hAnsi="VAGRounded-Black-OV-WJIQLA"/>
          <w:b/>
          <w:sz w:val="28"/>
          <w:szCs w:val="28"/>
        </w:rPr>
        <w:t>S</w:t>
      </w:r>
      <w:r w:rsidR="00CB5102">
        <w:rPr>
          <w:rFonts w:ascii="VAGRounded-Black-OV-WJIQLA" w:hAnsi="VAGRounded-Black-OV-WJIQLA"/>
          <w:sz w:val="28"/>
          <w:szCs w:val="28"/>
        </w:rPr>
        <w:t xml:space="preserve">cience, </w:t>
      </w:r>
      <w:r w:rsidR="00CB5102" w:rsidRPr="00A060C1">
        <w:rPr>
          <w:rFonts w:ascii="VAGRounded-Black-OV-WJIQLA" w:hAnsi="VAGRounded-Black-OV-WJIQLA"/>
          <w:b/>
          <w:sz w:val="28"/>
          <w:szCs w:val="28"/>
        </w:rPr>
        <w:t>T</w:t>
      </w:r>
      <w:r w:rsidR="00CB5102">
        <w:rPr>
          <w:rFonts w:ascii="VAGRounded-Black-OV-WJIQLA" w:hAnsi="VAGRounded-Black-OV-WJIQLA"/>
          <w:sz w:val="28"/>
          <w:szCs w:val="28"/>
        </w:rPr>
        <w:t xml:space="preserve">echnology, </w:t>
      </w:r>
      <w:r w:rsidR="00CB5102" w:rsidRPr="00A060C1">
        <w:rPr>
          <w:rFonts w:ascii="VAGRounded-Black-OV-WJIQLA" w:hAnsi="VAGRounded-Black-OV-WJIQLA"/>
          <w:b/>
          <w:sz w:val="28"/>
          <w:szCs w:val="28"/>
        </w:rPr>
        <w:t>E</w:t>
      </w:r>
      <w:r w:rsidR="00CB5102">
        <w:rPr>
          <w:rFonts w:ascii="VAGRounded-Black-OV-WJIQLA" w:hAnsi="VAGRounded-Black-OV-WJIQLA"/>
          <w:sz w:val="28"/>
          <w:szCs w:val="28"/>
        </w:rPr>
        <w:t xml:space="preserve">ngineering and </w:t>
      </w:r>
      <w:r w:rsidR="00CB5102" w:rsidRPr="00A060C1">
        <w:rPr>
          <w:rFonts w:ascii="VAGRounded-Black-OV-WJIQLA" w:hAnsi="VAGRounded-Black-OV-WJIQLA"/>
          <w:b/>
          <w:sz w:val="28"/>
          <w:szCs w:val="28"/>
        </w:rPr>
        <w:t>M</w:t>
      </w:r>
      <w:r w:rsidR="00CB5102">
        <w:rPr>
          <w:rFonts w:ascii="VAGRounded-Black-OV-WJIQLA" w:hAnsi="VAGRounded-Black-OV-WJIQLA"/>
          <w:sz w:val="28"/>
          <w:szCs w:val="28"/>
        </w:rPr>
        <w:t>ath</w:t>
      </w:r>
    </w:p>
    <w:p w:rsidR="007115BD" w:rsidRDefault="001D2FAC" w:rsidP="007115BD">
      <w:pPr>
        <w:autoSpaceDE w:val="0"/>
        <w:autoSpaceDN w:val="0"/>
        <w:jc w:val="both"/>
      </w:pPr>
      <w:r>
        <w:t>Spend the summer of 2015</w:t>
      </w:r>
      <w:r w:rsidR="00CB5102">
        <w:t xml:space="preserve"> with</w:t>
      </w:r>
      <w:r w:rsidR="00AA1814">
        <w:t xml:space="preserve"> your friends at </w:t>
      </w:r>
      <w:r w:rsidR="00CB5102">
        <w:t>the</w:t>
      </w:r>
      <w:r w:rsidR="00AA1814">
        <w:t>se</w:t>
      </w:r>
      <w:r w:rsidR="00CB5102">
        <w:t xml:space="preserve"> Summer of STEM camps. </w:t>
      </w:r>
      <w:r w:rsidR="00A060C1">
        <w:t xml:space="preserve"> </w:t>
      </w:r>
      <w:r w:rsidR="00AA1814">
        <w:t>These exciting, interactive camps help</w:t>
      </w:r>
      <w:r w:rsidR="00A060C1">
        <w:t xml:space="preserve"> prepare</w:t>
      </w:r>
      <w:r w:rsidR="00CB5102">
        <w:t xml:space="preserve"> young people for the 21st century workplace where </w:t>
      </w:r>
      <w:r w:rsidR="00A060C1">
        <w:t xml:space="preserve">the ability to apply </w:t>
      </w:r>
      <w:r w:rsidR="00CB5102">
        <w:t xml:space="preserve">science, technology, engineering and math </w:t>
      </w:r>
      <w:r w:rsidR="00A060C1">
        <w:t>skills creatively is</w:t>
      </w:r>
      <w:r w:rsidR="00AA1814">
        <w:t xml:space="preserve"> essential.  </w:t>
      </w:r>
      <w:r w:rsidR="00CB5102">
        <w:t xml:space="preserve">Participating partners include </w:t>
      </w:r>
      <w:r w:rsidR="00A060C1">
        <w:t>Lancaster County Caree</w:t>
      </w:r>
      <w:r w:rsidR="00E661C5">
        <w:t xml:space="preserve">r and Technology Center, </w:t>
      </w:r>
      <w:r w:rsidR="00A060C1">
        <w:t>Lancaster Science Factory, Millersville Universit</w:t>
      </w:r>
      <w:r w:rsidR="00E661C5">
        <w:t>y,</w:t>
      </w:r>
      <w:r>
        <w:t xml:space="preserve"> </w:t>
      </w:r>
      <w:r w:rsidR="00CB5102">
        <w:t>Thaddeus Stev</w:t>
      </w:r>
      <w:r>
        <w:t>ens College of Technology, The Common Wheel and the Lancaster</w:t>
      </w:r>
      <w:r w:rsidR="00E95297">
        <w:t xml:space="preserve"> </w:t>
      </w:r>
      <w:proofErr w:type="gramStart"/>
      <w:r w:rsidR="00E95297">
        <w:t>YWCA</w:t>
      </w:r>
      <w:r>
        <w:t xml:space="preserve"> .</w:t>
      </w:r>
      <w:proofErr w:type="gramEnd"/>
      <w:r>
        <w:t xml:space="preserve"> </w:t>
      </w:r>
    </w:p>
    <w:p w:rsidR="007115BD" w:rsidRDefault="007115BD" w:rsidP="007115BD">
      <w:pPr>
        <w:autoSpaceDE w:val="0"/>
        <w:autoSpaceDN w:val="0"/>
        <w:jc w:val="both"/>
      </w:pPr>
    </w:p>
    <w:p w:rsidR="00CB5102" w:rsidRDefault="001D2FAC" w:rsidP="007115BD">
      <w:pPr>
        <w:autoSpaceDE w:val="0"/>
        <w:autoSpaceDN w:val="0"/>
      </w:pPr>
      <w:r>
        <w:t xml:space="preserve">For Summer of STEM Camps scholarship </w:t>
      </w:r>
      <w:r w:rsidR="00CB5102">
        <w:t xml:space="preserve">information </w:t>
      </w:r>
      <w:r w:rsidR="00E95297">
        <w:t>visit</w:t>
      </w:r>
      <w:r w:rsidR="00CB5102">
        <w:t xml:space="preserve"> </w:t>
      </w:r>
      <w:r w:rsidR="007115BD">
        <w:t xml:space="preserve"> </w:t>
      </w:r>
      <w:r>
        <w:t xml:space="preserve"> </w:t>
      </w:r>
      <w:hyperlink r:id="rId5" w:history="1">
        <w:r w:rsidRPr="007E163D">
          <w:rPr>
            <w:rStyle w:val="Hyperlink"/>
          </w:rPr>
          <w:t>http://www.lancastercountywib.com/youth-activities/career-camps</w:t>
        </w:r>
      </w:hyperlink>
      <w:r w:rsidR="007115BD">
        <w:t xml:space="preserve"> .  Questions?  C</w:t>
      </w:r>
      <w:r w:rsidR="00E95297">
        <w:t>ontact</w:t>
      </w:r>
      <w:r w:rsidR="00A060C1">
        <w:t xml:space="preserve"> Hope Schmids</w:t>
      </w:r>
      <w:r w:rsidR="00CB5102">
        <w:t xml:space="preserve"> at </w:t>
      </w:r>
      <w:hyperlink r:id="rId6" w:history="1">
        <w:r w:rsidR="00A060C1" w:rsidRPr="008418C2">
          <w:rPr>
            <w:rStyle w:val="Hyperlink"/>
          </w:rPr>
          <w:t>hschmids@lancastercountywib.com</w:t>
        </w:r>
      </w:hyperlink>
      <w:r w:rsidR="007115BD">
        <w:rPr>
          <w:rStyle w:val="Hyperlink"/>
        </w:rPr>
        <w:t xml:space="preserve"> or </w:t>
      </w:r>
      <w:r w:rsidR="007115BD">
        <w:t xml:space="preserve"> 717.509.5613 x233.</w:t>
      </w:r>
    </w:p>
    <w:p w:rsidR="00ED1484" w:rsidRDefault="00ED1484" w:rsidP="007115BD">
      <w:pPr>
        <w:jc w:val="both"/>
      </w:pPr>
    </w:p>
    <w:p w:rsidR="00ED1484" w:rsidRDefault="00AA1814" w:rsidP="007115BD">
      <w:pPr>
        <w:jc w:val="both"/>
      </w:pPr>
      <w:r>
        <w:t>Please c</w:t>
      </w:r>
      <w:r w:rsidR="006E1116">
        <w:t>onsider making announcements or allowing information to be shared at community events</w:t>
      </w:r>
      <w:r w:rsidR="003419F0">
        <w:t>, parent nights and assemblies</w:t>
      </w:r>
      <w:r w:rsidR="00014447">
        <w:t xml:space="preserve">, </w:t>
      </w:r>
      <w:r w:rsidR="00E95297">
        <w:t xml:space="preserve">as well as </w:t>
      </w:r>
      <w:r w:rsidR="00014447">
        <w:t xml:space="preserve">including in </w:t>
      </w:r>
      <w:r w:rsidR="003419F0">
        <w:t xml:space="preserve">weekly communication folders, progress reports, </w:t>
      </w:r>
      <w:r w:rsidR="00014447">
        <w:t xml:space="preserve">report cards or any other outreach to your </w:t>
      </w:r>
      <w:r w:rsidR="006E1116">
        <w:t>students</w:t>
      </w:r>
      <w:r w:rsidR="00014447">
        <w:t xml:space="preserve"> and parents</w:t>
      </w:r>
      <w:r w:rsidR="003419F0">
        <w:t>.</w:t>
      </w:r>
      <w:r w:rsidR="006E1116">
        <w:t xml:space="preserve"> </w:t>
      </w:r>
    </w:p>
    <w:p w:rsidR="006E1116" w:rsidRDefault="006E1116" w:rsidP="007115BD">
      <w:pPr>
        <w:jc w:val="both"/>
      </w:pPr>
    </w:p>
    <w:p w:rsidR="008317DD" w:rsidRDefault="00A060C1" w:rsidP="007115BD">
      <w:pPr>
        <w:jc w:val="both"/>
      </w:pPr>
      <w:r>
        <w:t xml:space="preserve">There are </w:t>
      </w:r>
      <w:r w:rsidR="001D2FAC">
        <w:t>over 150</w:t>
      </w:r>
      <w:r w:rsidR="00D00B37">
        <w:t xml:space="preserve"> </w:t>
      </w:r>
      <w:r w:rsidR="008317DD">
        <w:t>scholarshi</w:t>
      </w:r>
      <w:r w:rsidR="001D2FAC">
        <w:t xml:space="preserve">ps available across all camps. </w:t>
      </w:r>
      <w:r w:rsidR="008317DD">
        <w:t>We want every last do</w:t>
      </w:r>
      <w:r>
        <w:t>llar to go to deserving kids.  Please h</w:t>
      </w:r>
      <w:r w:rsidR="008317DD">
        <w:t>el</w:t>
      </w:r>
      <w:r w:rsidR="00014447">
        <w:t>p us award these scholarships and serve low income youth</w:t>
      </w:r>
      <w:r w:rsidR="00D00B37">
        <w:t xml:space="preserve"> in our community</w:t>
      </w:r>
      <w:r w:rsidR="00014447">
        <w:t>.</w:t>
      </w:r>
    </w:p>
    <w:p w:rsidR="00FA35D5" w:rsidRDefault="00FA35D5" w:rsidP="007115BD">
      <w:pPr>
        <w:jc w:val="both"/>
        <w:rPr>
          <w:sz w:val="16"/>
          <w:szCs w:val="16"/>
        </w:rPr>
      </w:pPr>
    </w:p>
    <w:p w:rsidR="00FA35D5" w:rsidRDefault="00FA35D5" w:rsidP="007115BD">
      <w:pPr>
        <w:jc w:val="both"/>
        <w:rPr>
          <w:sz w:val="16"/>
          <w:szCs w:val="16"/>
        </w:rPr>
      </w:pPr>
    </w:p>
    <w:p w:rsidR="00FA35D5" w:rsidRDefault="00FA35D5" w:rsidP="007115BD">
      <w:pPr>
        <w:jc w:val="both"/>
        <w:rPr>
          <w:sz w:val="16"/>
          <w:szCs w:val="16"/>
        </w:rPr>
      </w:pPr>
    </w:p>
    <w:p w:rsidR="00FA35D5" w:rsidRDefault="00FA35D5" w:rsidP="007115BD">
      <w:pPr>
        <w:jc w:val="both"/>
        <w:rPr>
          <w:sz w:val="16"/>
          <w:szCs w:val="16"/>
        </w:rPr>
      </w:pPr>
    </w:p>
    <w:p w:rsidR="00FA35D5" w:rsidRDefault="00FA35D5" w:rsidP="007115BD">
      <w:pPr>
        <w:jc w:val="both"/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FA35D5" w:rsidRDefault="00FA35D5" w:rsidP="00FA35D5">
      <w:pPr>
        <w:rPr>
          <w:sz w:val="16"/>
          <w:szCs w:val="16"/>
        </w:rPr>
      </w:pPr>
    </w:p>
    <w:p w:rsidR="00490CAE" w:rsidRPr="00FA35D5" w:rsidRDefault="00FA35D5" w:rsidP="00FA35D5">
      <w:pPr>
        <w:rPr>
          <w:sz w:val="16"/>
          <w:szCs w:val="16"/>
        </w:rPr>
      </w:pPr>
      <w:r w:rsidRPr="00FE6DDA">
        <w:rPr>
          <w:sz w:val="16"/>
          <w:szCs w:val="16"/>
        </w:rPr>
        <w:t>Auxiliary aids and services are available upon request of individuals with disabilitie</w:t>
      </w:r>
      <w:r>
        <w:rPr>
          <w:sz w:val="16"/>
          <w:szCs w:val="16"/>
        </w:rPr>
        <w:t xml:space="preserve">s.  TTY </w:t>
      </w:r>
      <w:r w:rsidRPr="00FE6DDA">
        <w:rPr>
          <w:sz w:val="16"/>
          <w:szCs w:val="16"/>
        </w:rPr>
        <w:t>717-391-3570</w:t>
      </w:r>
      <w:r>
        <w:rPr>
          <w:sz w:val="16"/>
          <w:szCs w:val="16"/>
        </w:rPr>
        <w:t xml:space="preserve"> Equal Opportunity Employer/Program</w:t>
      </w:r>
    </w:p>
    <w:sectPr w:rsidR="00490CAE" w:rsidRPr="00FA35D5" w:rsidSect="0073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-Bold-OV-VJIQLA">
    <w:altName w:val="Times New Roman"/>
    <w:charset w:val="00"/>
    <w:family w:val="auto"/>
    <w:pitch w:val="default"/>
  </w:font>
  <w:font w:name="VAGRounded-Black-OV-WJIQL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2"/>
    <w:rsid w:val="000114BF"/>
    <w:rsid w:val="00014447"/>
    <w:rsid w:val="00046CB7"/>
    <w:rsid w:val="001D2FAC"/>
    <w:rsid w:val="002774FC"/>
    <w:rsid w:val="00315711"/>
    <w:rsid w:val="00320D5E"/>
    <w:rsid w:val="003419F0"/>
    <w:rsid w:val="003D32D7"/>
    <w:rsid w:val="003E38BD"/>
    <w:rsid w:val="00490CAE"/>
    <w:rsid w:val="005020B1"/>
    <w:rsid w:val="006020B5"/>
    <w:rsid w:val="00652704"/>
    <w:rsid w:val="006C0674"/>
    <w:rsid w:val="006E1116"/>
    <w:rsid w:val="007115BD"/>
    <w:rsid w:val="007318FA"/>
    <w:rsid w:val="00764F72"/>
    <w:rsid w:val="007746E8"/>
    <w:rsid w:val="007A5C7B"/>
    <w:rsid w:val="008317DD"/>
    <w:rsid w:val="00A060C1"/>
    <w:rsid w:val="00A22963"/>
    <w:rsid w:val="00AA1814"/>
    <w:rsid w:val="00AB198B"/>
    <w:rsid w:val="00B53946"/>
    <w:rsid w:val="00CB5102"/>
    <w:rsid w:val="00CD0175"/>
    <w:rsid w:val="00CD6103"/>
    <w:rsid w:val="00CF438F"/>
    <w:rsid w:val="00D00B37"/>
    <w:rsid w:val="00D67773"/>
    <w:rsid w:val="00D97E78"/>
    <w:rsid w:val="00E661C5"/>
    <w:rsid w:val="00E742AD"/>
    <w:rsid w:val="00E95297"/>
    <w:rsid w:val="00EA7652"/>
    <w:rsid w:val="00EC1CFE"/>
    <w:rsid w:val="00ED1484"/>
    <w:rsid w:val="00F16243"/>
    <w:rsid w:val="00F97F3E"/>
    <w:rsid w:val="00FA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A37826-84E4-4A27-814A-378589AB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0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1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chmids@lancastercountywib.com" TargetMode="External"/><Relationship Id="rId5" Type="http://schemas.openxmlformats.org/officeDocument/2006/relationships/hyperlink" Target="http://www.lancastercountywib.com/youth-activities/career-camp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Links>
    <vt:vector size="12" baseType="variant">
      <vt:variant>
        <vt:i4>4915322</vt:i4>
      </vt:variant>
      <vt:variant>
        <vt:i4>3</vt:i4>
      </vt:variant>
      <vt:variant>
        <vt:i4>0</vt:i4>
      </vt:variant>
      <vt:variant>
        <vt:i4>5</vt:i4>
      </vt:variant>
      <vt:variant>
        <vt:lpwstr>mailto:agarner@lancastercountywib.com</vt:lpwstr>
      </vt:variant>
      <vt:variant>
        <vt:lpwstr/>
      </vt:variant>
      <vt:variant>
        <vt:i4>3211325</vt:i4>
      </vt:variant>
      <vt:variant>
        <vt:i4>0</vt:i4>
      </vt:variant>
      <vt:variant>
        <vt:i4>0</vt:i4>
      </vt:variant>
      <vt:variant>
        <vt:i4>5</vt:i4>
      </vt:variant>
      <vt:variant>
        <vt:lpwstr>http://www.lancastercountywib.com/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Garner</dc:creator>
  <cp:keywords/>
  <dc:description/>
  <cp:lastModifiedBy>Megan Szentesy</cp:lastModifiedBy>
  <cp:revision>2</cp:revision>
  <cp:lastPrinted>2013-04-16T14:51:00Z</cp:lastPrinted>
  <dcterms:created xsi:type="dcterms:W3CDTF">2015-04-09T12:26:00Z</dcterms:created>
  <dcterms:modified xsi:type="dcterms:W3CDTF">2015-04-09T12:26:00Z</dcterms:modified>
</cp:coreProperties>
</file>